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CB" w:rsidRDefault="00A378CB" w:rsidP="00A37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 «Геометрия» 8 класс  </w:t>
      </w:r>
    </w:p>
    <w:p w:rsidR="00A378CB" w:rsidRDefault="00A378CB" w:rsidP="00A37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 – 2024 г.</w:t>
      </w:r>
    </w:p>
    <w:p w:rsidR="00A378CB" w:rsidRDefault="00A378CB" w:rsidP="00A37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456" w:type="dxa"/>
        <w:tblInd w:w="-885" w:type="dxa"/>
        <w:tblLook w:val="04A0"/>
      </w:tblPr>
      <w:tblGrid>
        <w:gridCol w:w="2411"/>
        <w:gridCol w:w="8045"/>
      </w:tblGrid>
      <w:tr w:rsidR="00A378CB" w:rsidTr="00CF22D1">
        <w:tc>
          <w:tcPr>
            <w:tcW w:w="2411" w:type="dxa"/>
          </w:tcPr>
          <w:p w:rsidR="00A378CB" w:rsidRDefault="00A378CB" w:rsidP="00CF22D1">
            <w:r>
              <w:t>Нормативно-правовые документы, в соответствии с требованиями которых разработана р</w:t>
            </w:r>
            <w:r>
              <w:t>а</w:t>
            </w:r>
            <w:r>
              <w:t>бочая программа</w:t>
            </w:r>
          </w:p>
        </w:tc>
        <w:tc>
          <w:tcPr>
            <w:tcW w:w="8045" w:type="dxa"/>
          </w:tcPr>
          <w:p w:rsidR="00A378CB" w:rsidRPr="00AC3EB3" w:rsidRDefault="00A378CB" w:rsidP="00A378CB">
            <w:pPr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 w:rsidRPr="00AC3EB3">
              <w:rPr>
                <w:rFonts w:eastAsia="Calibri"/>
              </w:rPr>
              <w:t>Федеральный  образовательный стандарт основного общего образ</w:t>
            </w:r>
            <w:r w:rsidRPr="00AC3EB3">
              <w:rPr>
                <w:rFonts w:eastAsia="Calibri"/>
              </w:rPr>
              <w:t>о</w:t>
            </w:r>
            <w:r w:rsidRPr="00AC3EB3">
              <w:rPr>
                <w:rFonts w:eastAsia="Calibri"/>
              </w:rPr>
              <w:t xml:space="preserve">вания </w:t>
            </w:r>
            <w:r>
              <w:t xml:space="preserve"> </w:t>
            </w:r>
            <w:r w:rsidRPr="00AC3EB3">
              <w:rPr>
                <w:rFonts w:eastAsia="Calibri"/>
              </w:rPr>
              <w:t xml:space="preserve">с  изменениями и дополнениями.  </w:t>
            </w:r>
          </w:p>
          <w:p w:rsidR="00A378CB" w:rsidRPr="00AC3EB3" w:rsidRDefault="00A378CB" w:rsidP="00A378CB">
            <w:pPr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 w:rsidRPr="00AC3EB3">
              <w:rPr>
                <w:rFonts w:eastAsia="Calibri"/>
              </w:rPr>
              <w:t>Примерная программа основного общего образования.</w:t>
            </w:r>
          </w:p>
          <w:p w:rsidR="00A378CB" w:rsidRPr="00AC3EB3" w:rsidRDefault="00A378CB" w:rsidP="00A378CB">
            <w:pPr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 w:rsidRPr="00AC3EB3">
              <w:rPr>
                <w:rFonts w:eastAsia="Calibri"/>
              </w:rPr>
              <w:t xml:space="preserve"> </w:t>
            </w:r>
            <w:proofErr w:type="gramStart"/>
            <w:r w:rsidRPr="00AC3EB3">
              <w:rPr>
                <w:rFonts w:eastAsia="Calibri"/>
              </w:rPr>
              <w:t>Авторская</w:t>
            </w:r>
            <w:proofErr w:type="gramEnd"/>
            <w:r w:rsidRPr="00AC3EB3">
              <w:rPr>
                <w:rFonts w:eastAsia="Calibri"/>
              </w:rPr>
              <w:t xml:space="preserve"> программ Л. С. </w:t>
            </w:r>
            <w:proofErr w:type="spellStart"/>
            <w:r w:rsidRPr="00AC3EB3">
              <w:rPr>
                <w:rFonts w:eastAsia="Calibri"/>
              </w:rPr>
              <w:t>Атанасяна</w:t>
            </w:r>
            <w:proofErr w:type="spellEnd"/>
            <w:r w:rsidRPr="00AC3EB3">
              <w:rPr>
                <w:rFonts w:eastAsia="Calibri"/>
              </w:rPr>
              <w:t>.</w:t>
            </w:r>
          </w:p>
          <w:p w:rsidR="00A378CB" w:rsidRPr="00AC3EB3" w:rsidRDefault="00A378CB" w:rsidP="00A378CB">
            <w:pPr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 w:rsidRPr="00AC3EB3">
              <w:rPr>
                <w:rFonts w:eastAsia="Calibri"/>
              </w:rPr>
              <w:t>Федеральный перечень учебников.</w:t>
            </w:r>
          </w:p>
          <w:p w:rsidR="00A378CB" w:rsidRPr="00AC3EB3" w:rsidRDefault="00A378CB" w:rsidP="00A378CB">
            <w:pPr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 w:rsidRPr="00AC3EB3">
              <w:rPr>
                <w:rFonts w:eastAsia="Calibri"/>
              </w:rPr>
              <w:t>Образовательная программа основного общего образования МКОУ   «Красноключинская СОШ».</w:t>
            </w:r>
          </w:p>
          <w:p w:rsidR="00A378CB" w:rsidRPr="00AC3EB3" w:rsidRDefault="00A378CB" w:rsidP="00A378CB">
            <w:pPr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 w:rsidRPr="00AC3EB3">
              <w:rPr>
                <w:rFonts w:eastAsia="Calibri"/>
              </w:rPr>
              <w:t>Учебный план МКОУ   «Красноключинская СОШ».</w:t>
            </w:r>
          </w:p>
          <w:p w:rsidR="00A378CB" w:rsidRPr="000448BB" w:rsidRDefault="00A378CB" w:rsidP="00A378CB">
            <w:pPr>
              <w:numPr>
                <w:ilvl w:val="0"/>
                <w:numId w:val="1"/>
              </w:numPr>
              <w:jc w:val="both"/>
            </w:pPr>
            <w:r w:rsidRPr="00AC3EB3">
              <w:rPr>
                <w:rFonts w:eastAsia="Calibri"/>
              </w:rPr>
              <w:t>Положение о рабочей программе МКОУ   «Красноключинская СОШ».</w:t>
            </w:r>
          </w:p>
        </w:tc>
      </w:tr>
      <w:tr w:rsidR="00A378CB" w:rsidTr="00CF22D1">
        <w:tc>
          <w:tcPr>
            <w:tcW w:w="2411" w:type="dxa"/>
          </w:tcPr>
          <w:p w:rsidR="00A378CB" w:rsidRDefault="00A378CB" w:rsidP="00CF22D1">
            <w:r>
              <w:t>Содержание рабочей программы</w:t>
            </w:r>
          </w:p>
        </w:tc>
        <w:tc>
          <w:tcPr>
            <w:tcW w:w="8045" w:type="dxa"/>
          </w:tcPr>
          <w:p w:rsidR="00A378CB" w:rsidRPr="006128EC" w:rsidRDefault="00A378CB" w:rsidP="00CF22D1">
            <w:r w:rsidRPr="006128EC">
              <w:rPr>
                <w:rFonts w:eastAsia="Calibri"/>
              </w:rPr>
              <w:t>Четырехугольники.</w:t>
            </w:r>
            <w:r w:rsidRPr="006128EC">
              <w:t xml:space="preserve"> </w:t>
            </w:r>
            <w:r w:rsidRPr="006128EC">
              <w:rPr>
                <w:rFonts w:eastAsia="Calibri"/>
              </w:rPr>
              <w:t>Площадь.</w:t>
            </w:r>
            <w:r w:rsidRPr="006128EC">
              <w:t xml:space="preserve"> </w:t>
            </w:r>
            <w:r w:rsidRPr="006128EC">
              <w:rPr>
                <w:rFonts w:eastAsia="Calibri"/>
              </w:rPr>
              <w:t>Подобные треугольники.</w:t>
            </w:r>
            <w:r w:rsidRPr="006128EC">
              <w:t xml:space="preserve"> </w:t>
            </w:r>
            <w:r w:rsidRPr="006128EC">
              <w:rPr>
                <w:rFonts w:eastAsia="Calibri"/>
              </w:rPr>
              <w:t>Окружность.</w:t>
            </w:r>
          </w:p>
        </w:tc>
      </w:tr>
      <w:tr w:rsidR="00A378CB" w:rsidTr="00CF22D1">
        <w:tc>
          <w:tcPr>
            <w:tcW w:w="2411" w:type="dxa"/>
          </w:tcPr>
          <w:p w:rsidR="00A378CB" w:rsidRDefault="00A378CB" w:rsidP="00CF22D1">
            <w:r>
              <w:t>Место учебного предмета (курса) в структуре ООП ООО МКОУ «Краснокл</w:t>
            </w:r>
            <w:r>
              <w:t>ю</w:t>
            </w:r>
            <w:r>
              <w:t>чинская СОШ»</w:t>
            </w:r>
          </w:p>
        </w:tc>
        <w:tc>
          <w:tcPr>
            <w:tcW w:w="8045" w:type="dxa"/>
          </w:tcPr>
          <w:p w:rsidR="00A378CB" w:rsidRDefault="00A378CB" w:rsidP="00CF22D1">
            <w:pPr>
              <w:pStyle w:val="1"/>
              <w:tabs>
                <w:tab w:val="left" w:pos="303"/>
              </w:tabs>
              <w:spacing w:line="240" w:lineRule="auto"/>
              <w:ind w:firstLine="0"/>
              <w:rPr>
                <w:rFonts w:eastAsia="Calibri"/>
              </w:rPr>
            </w:pPr>
            <w:r w:rsidRPr="00292627">
              <w:rPr>
                <w:rFonts w:eastAsia="Calibri"/>
              </w:rPr>
              <w:t xml:space="preserve"> Рабочая программа по </w:t>
            </w:r>
            <w:r>
              <w:rPr>
                <w:rFonts w:eastAsia="Calibri"/>
              </w:rPr>
              <w:t>геометрии для 8</w:t>
            </w:r>
            <w:r w:rsidRPr="00292627">
              <w:rPr>
                <w:rFonts w:eastAsia="Calibri"/>
              </w:rPr>
              <w:t xml:space="preserve"> класс</w:t>
            </w:r>
            <w:r>
              <w:rPr>
                <w:rFonts w:eastAsia="Calibri"/>
              </w:rPr>
              <w:t>а рассчитана на 2 часа в нед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лю</w:t>
            </w:r>
            <w:r w:rsidRPr="0029262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общий объем 68 часов</w:t>
            </w:r>
            <w:r w:rsidRPr="00292627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 xml:space="preserve"> </w:t>
            </w:r>
          </w:p>
          <w:p w:rsidR="00A378CB" w:rsidRPr="00386E55" w:rsidRDefault="00A378CB" w:rsidP="00CF22D1">
            <w:pPr>
              <w:pStyle w:val="1"/>
              <w:tabs>
                <w:tab w:val="left" w:pos="303"/>
              </w:tabs>
              <w:spacing w:line="240" w:lineRule="auto"/>
              <w:ind w:firstLine="0"/>
              <w:rPr>
                <w:rFonts w:eastAsia="Calibri"/>
              </w:rPr>
            </w:pPr>
          </w:p>
          <w:p w:rsidR="00A378CB" w:rsidRPr="00090A83" w:rsidRDefault="00A378CB" w:rsidP="00CF22D1"/>
        </w:tc>
      </w:tr>
      <w:tr w:rsidR="00A378CB" w:rsidTr="00CF22D1">
        <w:tc>
          <w:tcPr>
            <w:tcW w:w="2411" w:type="dxa"/>
          </w:tcPr>
          <w:p w:rsidR="00A378CB" w:rsidRDefault="00A378CB" w:rsidP="00CF22D1">
            <w:r>
              <w:t>Цель реализации программы, задачи</w:t>
            </w:r>
          </w:p>
        </w:tc>
        <w:tc>
          <w:tcPr>
            <w:tcW w:w="8045" w:type="dxa"/>
          </w:tcPr>
          <w:p w:rsidR="00A378CB" w:rsidRPr="00912289" w:rsidRDefault="00A378CB" w:rsidP="00CF22D1">
            <w:pPr>
              <w:jc w:val="both"/>
              <w:rPr>
                <w:rFonts w:eastAsia="Calibri"/>
              </w:rPr>
            </w:pPr>
            <w:r>
              <w:rPr>
                <w:b/>
                <w:color w:val="000000"/>
              </w:rPr>
              <w:t xml:space="preserve"> </w:t>
            </w:r>
            <w:r>
              <w:t xml:space="preserve"> </w:t>
            </w:r>
          </w:p>
          <w:p w:rsidR="00A378CB" w:rsidRPr="00912289" w:rsidRDefault="00A378CB" w:rsidP="00CF22D1">
            <w:pPr>
              <w:jc w:val="both"/>
              <w:rPr>
                <w:rFonts w:eastAsia="Calibri"/>
              </w:rPr>
            </w:pPr>
            <w:r>
              <w:t>Овладение</w:t>
            </w:r>
            <w:r w:rsidRPr="00912289">
              <w:rPr>
                <w:rFonts w:eastAsia="Calibri"/>
              </w:rPr>
              <w:t xml:space="preserve"> приемами аналитико-синтетической деятельности при доказ</w:t>
            </w:r>
            <w:r w:rsidRPr="00912289">
              <w:rPr>
                <w:rFonts w:eastAsia="Calibri"/>
              </w:rPr>
              <w:t>а</w:t>
            </w:r>
            <w:r w:rsidRPr="00912289">
              <w:rPr>
                <w:rFonts w:eastAsia="Calibri"/>
              </w:rPr>
              <w:t>тельстве теории и решении задач;</w:t>
            </w:r>
          </w:p>
          <w:p w:rsidR="00A378CB" w:rsidRPr="006128EC" w:rsidRDefault="00A378CB" w:rsidP="00CF22D1">
            <w:pPr>
              <w:jc w:val="both"/>
            </w:pPr>
            <w:r>
              <w:t xml:space="preserve"> Развитие</w:t>
            </w:r>
            <w:r w:rsidRPr="00912289">
              <w:rPr>
                <w:rFonts w:eastAsia="Calibri"/>
              </w:rPr>
              <w:t xml:space="preserve"> умения </w:t>
            </w:r>
            <w:r>
              <w:t xml:space="preserve"> </w:t>
            </w:r>
            <w:r w:rsidRPr="00912289">
              <w:rPr>
                <w:rFonts w:eastAsia="Calibri"/>
              </w:rPr>
              <w:t xml:space="preserve"> вычленять геометрические факты, формы и отношения в предметах и явлениях</w:t>
            </w:r>
            <w:r>
              <w:t xml:space="preserve"> действительности, использовать </w:t>
            </w:r>
            <w:r w:rsidRPr="00912289">
              <w:rPr>
                <w:rFonts w:eastAsia="Calibri"/>
              </w:rPr>
              <w:t>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</w:t>
            </w:r>
            <w:r w:rsidRPr="00912289">
              <w:rPr>
                <w:rFonts w:eastAsia="Calibri"/>
              </w:rPr>
              <w:t>а</w:t>
            </w:r>
            <w:r w:rsidRPr="00912289">
              <w:rPr>
                <w:rFonts w:eastAsia="Calibri"/>
              </w:rPr>
              <w:t>ния новых задач;</w:t>
            </w:r>
          </w:p>
        </w:tc>
      </w:tr>
      <w:tr w:rsidR="00A378CB" w:rsidTr="00CF22D1">
        <w:tc>
          <w:tcPr>
            <w:tcW w:w="2411" w:type="dxa"/>
          </w:tcPr>
          <w:p w:rsidR="00A378CB" w:rsidRDefault="00A378CB" w:rsidP="00CF22D1">
            <w:r>
              <w:t>Необходимый перечень учебников  (УМК) и пособий, для обеспечения реализации пр</w:t>
            </w:r>
            <w:r>
              <w:t>о</w:t>
            </w:r>
            <w:r>
              <w:t>граммы</w:t>
            </w:r>
          </w:p>
        </w:tc>
        <w:tc>
          <w:tcPr>
            <w:tcW w:w="8045" w:type="dxa"/>
          </w:tcPr>
          <w:p w:rsidR="00A378CB" w:rsidRPr="00AC3EB3" w:rsidRDefault="00A378CB" w:rsidP="00CF22D1">
            <w:pPr>
              <w:suppressAutoHyphens/>
              <w:ind w:left="175"/>
              <w:rPr>
                <w:rFonts w:eastAsia="Calibri"/>
              </w:rPr>
            </w:pPr>
            <w:r w:rsidRPr="00AC3EB3">
              <w:rPr>
                <w:rFonts w:eastAsia="Calibri"/>
              </w:rPr>
              <w:t xml:space="preserve">Л. С. </w:t>
            </w:r>
            <w:proofErr w:type="spellStart"/>
            <w:r w:rsidRPr="00AC3EB3">
              <w:rPr>
                <w:rFonts w:eastAsia="Calibri"/>
              </w:rPr>
              <w:t>Атанасян</w:t>
            </w:r>
            <w:proofErr w:type="spellEnd"/>
            <w:r w:rsidRPr="00AC3EB3">
              <w:rPr>
                <w:rFonts w:eastAsia="Calibri"/>
              </w:rPr>
              <w:t>, В. Ф. Бутузов. С. Б. Кадомцев, Э. Г. Позняк, И. И. Юдина Геометрия 7-9 класс. Учебник- М.: Просвещение, 20</w:t>
            </w:r>
            <w:r>
              <w:t>22</w:t>
            </w:r>
          </w:p>
          <w:p w:rsidR="00A378CB" w:rsidRPr="00AC3EB3" w:rsidRDefault="00A378CB" w:rsidP="00CF22D1">
            <w:pPr>
              <w:suppressAutoHyphens/>
              <w:ind w:left="175"/>
              <w:jc w:val="both"/>
              <w:rPr>
                <w:rFonts w:eastAsia="Calibri"/>
              </w:rPr>
            </w:pPr>
            <w:r w:rsidRPr="00AC3EB3">
              <w:rPr>
                <w:rFonts w:eastAsia="Calibri"/>
              </w:rPr>
              <w:t>Н.Ф. Гаврилова Поурочные разработки по геомет</w:t>
            </w:r>
            <w:r>
              <w:rPr>
                <w:rFonts w:eastAsia="Calibri"/>
              </w:rPr>
              <w:t>рии, 8</w:t>
            </w:r>
            <w:r>
              <w:t xml:space="preserve"> класс, Москва, </w:t>
            </w:r>
            <w:proofErr w:type="spellStart"/>
            <w:r>
              <w:t>Вако</w:t>
            </w:r>
            <w:proofErr w:type="spellEnd"/>
            <w:r>
              <w:t>, 2020</w:t>
            </w:r>
          </w:p>
          <w:p w:rsidR="00A378CB" w:rsidRPr="00090A83" w:rsidRDefault="00A378CB" w:rsidP="00CF22D1"/>
        </w:tc>
      </w:tr>
    </w:tbl>
    <w:p w:rsidR="00F06B3A" w:rsidRDefault="00F06B3A"/>
    <w:sectPr w:rsidR="00F06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7325D"/>
    <w:multiLevelType w:val="hybridMultilevel"/>
    <w:tmpl w:val="73EA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378CB"/>
    <w:rsid w:val="00A378CB"/>
    <w:rsid w:val="00F0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8CB"/>
    <w:pPr>
      <w:spacing w:after="0" w:line="240" w:lineRule="auto"/>
    </w:pPr>
    <w:rPr>
      <w:rFonts w:ascii="Times New Roman" w:eastAsiaTheme="minorHAnsi" w:hAnsi="Times New Roman" w:cs="Times New Roman"/>
      <w:bCs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uiPriority w:val="99"/>
    <w:locked/>
    <w:rsid w:val="00A378CB"/>
    <w:rPr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A378CB"/>
    <w:pPr>
      <w:shd w:val="clear" w:color="auto" w:fill="FFFFFF"/>
      <w:spacing w:before="360" w:after="0" w:line="226" w:lineRule="exact"/>
      <w:ind w:firstLine="2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школа-2</dc:creator>
  <cp:keywords/>
  <dc:description/>
  <cp:lastModifiedBy>школа-2</cp:lastModifiedBy>
  <cp:revision>2</cp:revision>
  <dcterms:created xsi:type="dcterms:W3CDTF">2023-11-01T11:37:00Z</dcterms:created>
  <dcterms:modified xsi:type="dcterms:W3CDTF">2023-11-01T11:37:00Z</dcterms:modified>
</cp:coreProperties>
</file>