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741" w:rsidRPr="00702741" w:rsidRDefault="00702741" w:rsidP="00702741">
      <w:pPr>
        <w:pStyle w:val="Default"/>
        <w:ind w:firstLine="567"/>
        <w:jc w:val="center"/>
        <w:rPr>
          <w:rFonts w:asciiTheme="minorHAnsi" w:hAnsiTheme="minorHAnsi" w:cstheme="minorHAnsi"/>
        </w:rPr>
      </w:pPr>
      <w:r w:rsidRPr="00702741">
        <w:rPr>
          <w:rFonts w:asciiTheme="minorHAnsi" w:hAnsiTheme="minorHAnsi" w:cstheme="minorHAnsi"/>
          <w:b/>
          <w:bCs/>
        </w:rPr>
        <w:t>Принципы восстановительной медиации</w:t>
      </w:r>
    </w:p>
    <w:p w:rsidR="00702741" w:rsidRPr="00702741" w:rsidRDefault="00702741" w:rsidP="00702741">
      <w:pPr>
        <w:pStyle w:val="Default"/>
        <w:ind w:firstLine="567"/>
        <w:jc w:val="both"/>
        <w:rPr>
          <w:rFonts w:asciiTheme="minorHAnsi" w:hAnsiTheme="minorHAnsi" w:cstheme="minorHAnsi"/>
        </w:rPr>
      </w:pPr>
      <w:r w:rsidRPr="00702741">
        <w:rPr>
          <w:rFonts w:asciiTheme="minorHAnsi" w:hAnsiTheme="minorHAnsi" w:cstheme="minorHAnsi"/>
          <w:b/>
          <w:bCs/>
        </w:rPr>
        <w:t xml:space="preserve">Медиатор </w:t>
      </w:r>
      <w:r w:rsidRPr="00702741">
        <w:rPr>
          <w:rFonts w:asciiTheme="minorHAnsi" w:hAnsiTheme="minorHAnsi" w:cstheme="minorHAnsi"/>
        </w:rPr>
        <w:t xml:space="preserve">не является ни судьей, ни адвокатом, ни следователем, ни прокурором, ни воспитателем или советчиком. Медиатор – нейтральный посредник, помогающий наладить конструктивный диалог между сторонами по поводу возможного разрешения конфликта и в равной степени поддерживающий их в этом. </w:t>
      </w:r>
    </w:p>
    <w:p w:rsidR="00702741" w:rsidRPr="00702741" w:rsidRDefault="00702741" w:rsidP="00702741">
      <w:pPr>
        <w:pStyle w:val="Default"/>
        <w:ind w:firstLine="567"/>
        <w:jc w:val="both"/>
        <w:rPr>
          <w:rFonts w:asciiTheme="minorHAnsi" w:hAnsiTheme="minorHAnsi" w:cstheme="minorHAnsi"/>
        </w:rPr>
      </w:pPr>
      <w:r w:rsidRPr="00702741">
        <w:rPr>
          <w:rFonts w:asciiTheme="minorHAnsi" w:hAnsiTheme="minorHAnsi" w:cstheme="minorHAnsi"/>
          <w:b/>
          <w:bCs/>
        </w:rPr>
        <w:t xml:space="preserve">Медиатор </w:t>
      </w:r>
      <w:r w:rsidRPr="00702741">
        <w:rPr>
          <w:rFonts w:asciiTheme="minorHAnsi" w:hAnsiTheme="minorHAnsi" w:cstheme="minorHAnsi"/>
        </w:rPr>
        <w:t xml:space="preserve">не несет ответственности за примирение сторон или выработку ими решения, поскольку это – ответственность сторон. Медиатор отвечает за то, чтобы люди поняли предлагаемый им восстановительный способ выхода из ситуации и сделали осознанный выбор – воспользоваться им или нет. </w:t>
      </w:r>
    </w:p>
    <w:p w:rsidR="00702741" w:rsidRPr="00702741" w:rsidRDefault="00702741" w:rsidP="00702741">
      <w:pPr>
        <w:pStyle w:val="Default"/>
        <w:ind w:firstLine="567"/>
        <w:jc w:val="both"/>
        <w:rPr>
          <w:rFonts w:asciiTheme="minorHAnsi" w:hAnsiTheme="minorHAnsi" w:cstheme="minorHAnsi"/>
        </w:rPr>
      </w:pPr>
      <w:r w:rsidRPr="00702741">
        <w:rPr>
          <w:rFonts w:asciiTheme="minorHAnsi" w:hAnsiTheme="minorHAnsi" w:cstheme="minorHAnsi"/>
          <w:b/>
          <w:bCs/>
        </w:rPr>
        <w:t xml:space="preserve">Принципы: </w:t>
      </w:r>
    </w:p>
    <w:p w:rsidR="00702741" w:rsidRPr="00702741" w:rsidRDefault="00702741" w:rsidP="00702741">
      <w:pPr>
        <w:pStyle w:val="Default"/>
        <w:ind w:firstLine="567"/>
        <w:jc w:val="both"/>
        <w:rPr>
          <w:rFonts w:asciiTheme="minorHAnsi" w:hAnsiTheme="minorHAnsi" w:cstheme="minorHAnsi"/>
        </w:rPr>
      </w:pPr>
      <w:r w:rsidRPr="00702741">
        <w:rPr>
          <w:rFonts w:asciiTheme="minorHAnsi" w:hAnsiTheme="minorHAnsi" w:cstheme="minorHAnsi"/>
          <w:b/>
          <w:bCs/>
        </w:rPr>
        <w:t xml:space="preserve">Добровольность </w:t>
      </w:r>
      <w:r w:rsidRPr="00702741">
        <w:rPr>
          <w:rFonts w:asciiTheme="minorHAnsi" w:hAnsiTheme="minorHAnsi" w:cstheme="minorHAnsi"/>
        </w:rPr>
        <w:t xml:space="preserve">участия сторон. </w:t>
      </w:r>
    </w:p>
    <w:p w:rsidR="00702741" w:rsidRPr="00702741" w:rsidRDefault="00702741" w:rsidP="00702741">
      <w:pPr>
        <w:pStyle w:val="Default"/>
        <w:ind w:firstLine="567"/>
        <w:jc w:val="both"/>
        <w:rPr>
          <w:rFonts w:asciiTheme="minorHAnsi" w:hAnsiTheme="minorHAnsi" w:cstheme="minorHAnsi"/>
        </w:rPr>
      </w:pPr>
      <w:r w:rsidRPr="00702741">
        <w:rPr>
          <w:rFonts w:asciiTheme="minorHAnsi" w:hAnsiTheme="minorHAnsi" w:cstheme="minorHAnsi"/>
          <w:b/>
          <w:bCs/>
        </w:rPr>
        <w:t xml:space="preserve">Информированность </w:t>
      </w:r>
      <w:r w:rsidRPr="00702741">
        <w:rPr>
          <w:rFonts w:asciiTheme="minorHAnsi" w:hAnsiTheme="minorHAnsi" w:cstheme="minorHAnsi"/>
        </w:rPr>
        <w:t xml:space="preserve">сторон. Медиатор обязан предоставить сторонам всю необходимую информацию о сути медиации. </w:t>
      </w:r>
    </w:p>
    <w:p w:rsidR="00702741" w:rsidRPr="00702741" w:rsidRDefault="00702741" w:rsidP="00702741">
      <w:pPr>
        <w:pStyle w:val="Default"/>
        <w:ind w:firstLine="567"/>
        <w:jc w:val="both"/>
        <w:rPr>
          <w:rFonts w:asciiTheme="minorHAnsi" w:hAnsiTheme="minorHAnsi" w:cstheme="minorHAnsi"/>
        </w:rPr>
      </w:pPr>
      <w:r w:rsidRPr="00702741">
        <w:rPr>
          <w:rFonts w:asciiTheme="minorHAnsi" w:hAnsiTheme="minorHAnsi" w:cstheme="minorHAnsi"/>
          <w:b/>
          <w:bCs/>
        </w:rPr>
        <w:t xml:space="preserve">Нейтральность </w:t>
      </w:r>
      <w:r w:rsidRPr="00702741">
        <w:rPr>
          <w:rFonts w:asciiTheme="minorHAnsi" w:hAnsiTheme="minorHAnsi" w:cstheme="minorHAnsi"/>
        </w:rPr>
        <w:t xml:space="preserve">медиатора </w:t>
      </w:r>
    </w:p>
    <w:p w:rsidR="00043B77" w:rsidRPr="00702741" w:rsidRDefault="00702741" w:rsidP="00702741">
      <w:pPr>
        <w:ind w:firstLine="567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proofErr w:type="spellStart"/>
      <w:r w:rsidRPr="00702741">
        <w:rPr>
          <w:rFonts w:asciiTheme="minorHAnsi" w:hAnsiTheme="minorHAnsi" w:cstheme="minorHAnsi"/>
          <w:b/>
          <w:bCs/>
          <w:sz w:val="24"/>
          <w:szCs w:val="24"/>
        </w:rPr>
        <w:t>Конфиденциальность</w:t>
      </w:r>
      <w:proofErr w:type="spellEnd"/>
      <w:r w:rsidRPr="0070274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702741">
        <w:rPr>
          <w:rFonts w:asciiTheme="minorHAnsi" w:hAnsiTheme="minorHAnsi" w:cstheme="minorHAnsi"/>
          <w:sz w:val="24"/>
          <w:szCs w:val="24"/>
        </w:rPr>
        <w:t>процесса</w:t>
      </w:r>
      <w:proofErr w:type="spellEnd"/>
      <w:r w:rsidRPr="0070274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02741">
        <w:rPr>
          <w:rFonts w:asciiTheme="minorHAnsi" w:hAnsiTheme="minorHAnsi" w:cstheme="minorHAnsi"/>
          <w:sz w:val="24"/>
          <w:szCs w:val="24"/>
        </w:rPr>
        <w:t>медиации</w:t>
      </w:r>
      <w:proofErr w:type="spellEnd"/>
    </w:p>
    <w:p w:rsidR="00702741" w:rsidRPr="00702741" w:rsidRDefault="00702741" w:rsidP="00702741">
      <w:pPr>
        <w:pStyle w:val="Default"/>
        <w:ind w:firstLine="567"/>
        <w:jc w:val="both"/>
        <w:rPr>
          <w:rFonts w:asciiTheme="minorHAnsi" w:hAnsiTheme="minorHAnsi" w:cstheme="minorHAnsi"/>
        </w:rPr>
      </w:pPr>
      <w:r w:rsidRPr="00702741">
        <w:rPr>
          <w:rFonts w:asciiTheme="minorHAnsi" w:hAnsiTheme="minorHAnsi" w:cstheme="minorHAnsi"/>
        </w:rPr>
        <w:t xml:space="preserve">Исключение составляет информация, связанная с возможной угрозой жизни либо с возможностью совершения преступления; при выявлении этой информации медиатор ставит участников в известность, что данная информация будет разглашена. </w:t>
      </w:r>
    </w:p>
    <w:p w:rsidR="00702741" w:rsidRPr="00702741" w:rsidRDefault="00702741" w:rsidP="00702741">
      <w:pPr>
        <w:pStyle w:val="Default"/>
        <w:ind w:firstLine="567"/>
        <w:jc w:val="both"/>
        <w:rPr>
          <w:rFonts w:asciiTheme="minorHAnsi" w:hAnsiTheme="minorHAnsi" w:cstheme="minorHAnsi"/>
        </w:rPr>
      </w:pPr>
      <w:r w:rsidRPr="00702741">
        <w:rPr>
          <w:rFonts w:asciiTheme="minorHAnsi" w:hAnsiTheme="minorHAnsi" w:cstheme="minorHAnsi"/>
          <w:b/>
          <w:bCs/>
        </w:rPr>
        <w:t xml:space="preserve">Медиатор может </w:t>
      </w:r>
      <w:r w:rsidRPr="00702741">
        <w:rPr>
          <w:rFonts w:asciiTheme="minorHAnsi" w:hAnsiTheme="minorHAnsi" w:cstheme="minorHAnsi"/>
        </w:rPr>
        <w:t xml:space="preserve">вести записи и составлять отчеты для обсуждения в кругу медиаторов и кураторов служб примирения. При публикации имена участников должны быть изменены. </w:t>
      </w:r>
    </w:p>
    <w:p w:rsidR="00702741" w:rsidRPr="00702741" w:rsidRDefault="00702741" w:rsidP="00702741">
      <w:pPr>
        <w:pStyle w:val="Default"/>
        <w:ind w:firstLine="567"/>
        <w:jc w:val="both"/>
        <w:rPr>
          <w:rFonts w:asciiTheme="minorHAnsi" w:hAnsiTheme="minorHAnsi" w:cstheme="minorHAnsi"/>
        </w:rPr>
      </w:pPr>
      <w:r w:rsidRPr="00702741">
        <w:rPr>
          <w:rFonts w:asciiTheme="minorHAnsi" w:hAnsiTheme="minorHAnsi" w:cstheme="minorHAnsi"/>
          <w:b/>
          <w:bCs/>
        </w:rPr>
        <w:t xml:space="preserve">Медиатор отвечает за безопасность </w:t>
      </w:r>
      <w:r w:rsidRPr="00702741">
        <w:rPr>
          <w:rFonts w:asciiTheme="minorHAnsi" w:hAnsiTheme="minorHAnsi" w:cstheme="minorHAnsi"/>
        </w:rPr>
        <w:t xml:space="preserve">участников на встрече, а также за соблюдение принципов и стандартов. </w:t>
      </w:r>
    </w:p>
    <w:p w:rsidR="00702741" w:rsidRPr="00702741" w:rsidRDefault="00702741" w:rsidP="00702741">
      <w:pPr>
        <w:pStyle w:val="Default"/>
        <w:ind w:firstLine="567"/>
        <w:jc w:val="both"/>
        <w:rPr>
          <w:rFonts w:asciiTheme="minorHAnsi" w:hAnsiTheme="minorHAnsi" w:cstheme="minorHAnsi"/>
        </w:rPr>
      </w:pPr>
      <w:r w:rsidRPr="00702741">
        <w:rPr>
          <w:rFonts w:asciiTheme="minorHAnsi" w:hAnsiTheme="minorHAnsi" w:cstheme="minorHAnsi"/>
          <w:b/>
          <w:bCs/>
        </w:rPr>
        <w:t xml:space="preserve">Медиатор не может </w:t>
      </w:r>
      <w:r w:rsidRPr="00702741">
        <w:rPr>
          <w:rFonts w:asciiTheme="minorHAnsi" w:hAnsiTheme="minorHAnsi" w:cstheme="minorHAnsi"/>
        </w:rPr>
        <w:t xml:space="preserve">советовать сторонам принять то или иное решение по существу конфликта. </w:t>
      </w:r>
    </w:p>
    <w:p w:rsidR="00702741" w:rsidRPr="00702741" w:rsidRDefault="00702741" w:rsidP="00702741">
      <w:pPr>
        <w:pStyle w:val="Default"/>
        <w:ind w:firstLine="567"/>
        <w:jc w:val="both"/>
        <w:rPr>
          <w:rFonts w:asciiTheme="minorHAnsi" w:hAnsiTheme="minorHAnsi" w:cstheme="minorHAnsi"/>
        </w:rPr>
      </w:pPr>
      <w:r w:rsidRPr="00702741">
        <w:rPr>
          <w:rFonts w:asciiTheme="minorHAnsi" w:hAnsiTheme="minorHAnsi" w:cstheme="minorHAnsi"/>
          <w:b/>
          <w:bCs/>
        </w:rPr>
        <w:t xml:space="preserve">Заглаживание вреда </w:t>
      </w:r>
      <w:r w:rsidRPr="00702741">
        <w:rPr>
          <w:rFonts w:asciiTheme="minorHAnsi" w:hAnsiTheme="minorHAnsi" w:cstheme="minorHAnsi"/>
        </w:rPr>
        <w:t xml:space="preserve">обидчиком. </w:t>
      </w:r>
    </w:p>
    <w:p w:rsidR="00702741" w:rsidRPr="00702741" w:rsidRDefault="00702741" w:rsidP="00702741">
      <w:pPr>
        <w:ind w:firstLine="567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702741">
        <w:rPr>
          <w:rFonts w:asciiTheme="minorHAnsi" w:hAnsiTheme="minorHAnsi" w:cstheme="minorHAnsi"/>
          <w:b/>
          <w:bCs/>
          <w:sz w:val="24"/>
          <w:szCs w:val="24"/>
          <w:lang w:val="ru-RU"/>
        </w:rPr>
        <w:t>Самостоятельность служб примирения</w:t>
      </w:r>
      <w:r w:rsidRPr="00702741">
        <w:rPr>
          <w:rFonts w:asciiTheme="minorHAnsi" w:hAnsiTheme="minorHAnsi" w:cstheme="minorHAnsi"/>
          <w:sz w:val="24"/>
          <w:szCs w:val="24"/>
          <w:lang w:val="ru-RU"/>
        </w:rPr>
        <w:t>. Служба примирения самостоятельна в выборе форм деятельности медиации.</w:t>
      </w:r>
    </w:p>
    <w:p w:rsidR="00702741" w:rsidRPr="00702741" w:rsidRDefault="00702741" w:rsidP="00702741">
      <w:pPr>
        <w:pStyle w:val="Default"/>
        <w:ind w:firstLine="567"/>
        <w:jc w:val="both"/>
        <w:rPr>
          <w:rFonts w:asciiTheme="minorHAnsi" w:hAnsiTheme="minorHAnsi" w:cstheme="minorHAnsi"/>
        </w:rPr>
      </w:pPr>
      <w:r w:rsidRPr="00702741">
        <w:rPr>
          <w:rFonts w:asciiTheme="minorHAnsi" w:hAnsiTheme="minorHAnsi" w:cstheme="minorHAnsi"/>
          <w:b/>
          <w:bCs/>
        </w:rPr>
        <w:t xml:space="preserve">Процесс медиации </w:t>
      </w:r>
    </w:p>
    <w:p w:rsidR="00702741" w:rsidRPr="00702741" w:rsidRDefault="00702741" w:rsidP="00702741">
      <w:pPr>
        <w:ind w:firstLine="567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702741">
        <w:rPr>
          <w:rFonts w:asciiTheme="minorHAnsi" w:hAnsiTheme="minorHAnsi" w:cstheme="minorHAnsi"/>
          <w:b/>
          <w:bCs/>
          <w:sz w:val="24"/>
          <w:szCs w:val="24"/>
          <w:lang w:val="ru-RU"/>
        </w:rPr>
        <w:t>Чтобы стать медиатором</w:t>
      </w:r>
      <w:r w:rsidRPr="00702741">
        <w:rPr>
          <w:rFonts w:asciiTheme="minorHAnsi" w:hAnsiTheme="minorHAnsi" w:cstheme="minorHAnsi"/>
          <w:sz w:val="24"/>
          <w:szCs w:val="24"/>
          <w:lang w:val="ru-RU"/>
        </w:rPr>
        <w:t>, требуется специальная подготовка. Медиатор учится устанавливать и поддерживать контакт с собеседником, разъяснять принципы восстановительной медиации. Медиатор должен помочь человеку осознать последствия своих поступков, принять на себя ответственность за исправление негативных последствий случившегося и организовать конструктивный диалог между сторонами конфликта.</w:t>
      </w:r>
    </w:p>
    <w:p w:rsidR="00702741" w:rsidRPr="00702741" w:rsidRDefault="00702741" w:rsidP="00702741">
      <w:pPr>
        <w:ind w:firstLine="567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702741">
        <w:rPr>
          <w:rFonts w:asciiTheme="minorHAnsi" w:hAnsiTheme="minorHAnsi" w:cstheme="minorHAnsi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5940425" cy="202730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27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741" w:rsidRPr="00702741" w:rsidRDefault="00702741" w:rsidP="00702741">
      <w:pPr>
        <w:ind w:firstLine="567"/>
        <w:jc w:val="both"/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  <w:proofErr w:type="spellStart"/>
      <w:r w:rsidRPr="00702741">
        <w:rPr>
          <w:rFonts w:asciiTheme="minorHAnsi" w:hAnsiTheme="minorHAnsi" w:cstheme="minorHAnsi"/>
          <w:b/>
          <w:bCs/>
          <w:sz w:val="24"/>
          <w:szCs w:val="24"/>
        </w:rPr>
        <w:t>Позиция</w:t>
      </w:r>
      <w:proofErr w:type="spellEnd"/>
      <w:r w:rsidRPr="0070274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702741">
        <w:rPr>
          <w:rFonts w:asciiTheme="minorHAnsi" w:hAnsiTheme="minorHAnsi" w:cstheme="minorHAnsi"/>
          <w:b/>
          <w:bCs/>
          <w:sz w:val="24"/>
          <w:szCs w:val="24"/>
        </w:rPr>
        <w:t>медиатора</w:t>
      </w:r>
      <w:proofErr w:type="spellEnd"/>
      <w:r w:rsidRPr="00702741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702741" w:rsidRPr="00702741" w:rsidRDefault="00702741" w:rsidP="00702741">
      <w:pPr>
        <w:ind w:firstLine="567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702741">
        <w:rPr>
          <w:rFonts w:asciiTheme="minorHAnsi" w:hAnsiTheme="minorHAnsi" w:cstheme="minorHAnsi"/>
          <w:noProof/>
          <w:sz w:val="24"/>
          <w:szCs w:val="24"/>
          <w:lang w:val="ru-RU" w:eastAsia="ru-RU" w:bidi="ar-SA"/>
        </w:rPr>
        <w:lastRenderedPageBreak/>
        <w:drawing>
          <wp:inline distT="0" distB="0" distL="0" distR="0">
            <wp:extent cx="5940425" cy="2483599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83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741" w:rsidRPr="00702741" w:rsidRDefault="00702741" w:rsidP="00702741">
      <w:pPr>
        <w:pStyle w:val="Default"/>
        <w:ind w:firstLine="567"/>
        <w:jc w:val="both"/>
        <w:rPr>
          <w:rFonts w:asciiTheme="minorHAnsi" w:hAnsiTheme="minorHAnsi" w:cstheme="minorHAnsi"/>
        </w:rPr>
      </w:pPr>
      <w:r w:rsidRPr="00702741">
        <w:rPr>
          <w:rFonts w:asciiTheme="minorHAnsi" w:hAnsiTheme="minorHAnsi" w:cstheme="minorHAnsi"/>
        </w:rPr>
        <w:t xml:space="preserve">Его позиция – это определенный взгляд на конфликт, на людей в этом конфликте и на возможные способы выхода из него. </w:t>
      </w:r>
    </w:p>
    <w:p w:rsidR="00702741" w:rsidRPr="00702741" w:rsidRDefault="00702741" w:rsidP="00702741">
      <w:pPr>
        <w:ind w:firstLine="567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702741">
        <w:rPr>
          <w:rFonts w:asciiTheme="minorHAnsi" w:hAnsiTheme="minorHAnsi" w:cstheme="minorHAnsi"/>
          <w:sz w:val="24"/>
          <w:szCs w:val="24"/>
          <w:lang w:val="ru-RU"/>
        </w:rPr>
        <w:t>Возможна потеря позиции медиатора, если он начинает смотреть на конфликт чьими-то «глазами»</w:t>
      </w:r>
    </w:p>
    <w:p w:rsidR="00702741" w:rsidRPr="00702741" w:rsidRDefault="00702741" w:rsidP="00702741">
      <w:pPr>
        <w:ind w:firstLine="567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702741">
        <w:rPr>
          <w:rFonts w:asciiTheme="minorHAnsi" w:hAnsiTheme="minorHAnsi" w:cstheme="minorHAnsi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5940425" cy="2950307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50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741" w:rsidRPr="00702741" w:rsidRDefault="00702741" w:rsidP="00702741">
      <w:pPr>
        <w:pStyle w:val="Default"/>
        <w:ind w:firstLine="567"/>
        <w:jc w:val="both"/>
        <w:rPr>
          <w:rFonts w:asciiTheme="minorHAnsi" w:hAnsiTheme="minorHAnsi" w:cstheme="minorHAnsi"/>
        </w:rPr>
      </w:pPr>
      <w:r w:rsidRPr="00702741">
        <w:rPr>
          <w:rFonts w:asciiTheme="minorHAnsi" w:hAnsiTheme="minorHAnsi" w:cstheme="minorHAnsi"/>
        </w:rPr>
        <w:t xml:space="preserve">При потере позиции медиатор попадет в другие «роли» или другие профессиональные позиции, и тогда изменится его взгляд на ситуацию, а отсюда и способ разрешения конфликта и, соответственно, действия, то есть он уже перестанет быть медиатором. </w:t>
      </w:r>
    </w:p>
    <w:p w:rsidR="00702741" w:rsidRPr="00702741" w:rsidRDefault="00702741" w:rsidP="00702741">
      <w:pPr>
        <w:pStyle w:val="Default"/>
        <w:ind w:firstLine="567"/>
        <w:jc w:val="both"/>
        <w:rPr>
          <w:rFonts w:asciiTheme="minorHAnsi" w:hAnsiTheme="minorHAnsi" w:cstheme="minorHAnsi"/>
        </w:rPr>
      </w:pPr>
      <w:r w:rsidRPr="00702741">
        <w:rPr>
          <w:rFonts w:asciiTheme="minorHAnsi" w:hAnsiTheme="minorHAnsi" w:cstheme="minorHAnsi"/>
          <w:b/>
          <w:bCs/>
        </w:rPr>
        <w:t xml:space="preserve">4. Служба примирения в школе </w:t>
      </w:r>
    </w:p>
    <w:p w:rsidR="00702741" w:rsidRPr="00702741" w:rsidRDefault="00702741" w:rsidP="00702741">
      <w:pPr>
        <w:pStyle w:val="Default"/>
        <w:ind w:firstLine="567"/>
        <w:jc w:val="both"/>
        <w:rPr>
          <w:rFonts w:asciiTheme="minorHAnsi" w:hAnsiTheme="minorHAnsi" w:cstheme="minorHAnsi"/>
        </w:rPr>
      </w:pPr>
      <w:r w:rsidRPr="00702741">
        <w:rPr>
          <w:rFonts w:asciiTheme="minorHAnsi" w:hAnsiTheme="minorHAnsi" w:cstheme="minorHAnsi"/>
          <w:b/>
          <w:bCs/>
        </w:rPr>
        <w:t xml:space="preserve">Миссия </w:t>
      </w:r>
      <w:r w:rsidRPr="00702741">
        <w:rPr>
          <w:rFonts w:asciiTheme="minorHAnsi" w:hAnsiTheme="minorHAnsi" w:cstheme="minorHAnsi"/>
        </w:rPr>
        <w:t xml:space="preserve">школьной службы примирения – </w:t>
      </w:r>
      <w:r w:rsidRPr="00702741">
        <w:rPr>
          <w:rFonts w:asciiTheme="minorHAnsi" w:hAnsiTheme="minorHAnsi" w:cstheme="minorHAnsi"/>
          <w:b/>
          <w:bCs/>
        </w:rPr>
        <w:t xml:space="preserve">восстановить и закрепить в школьной среде способность к взаимопониманию как культурную традицию. </w:t>
      </w:r>
      <w:r w:rsidRPr="00702741">
        <w:rPr>
          <w:rFonts w:asciiTheme="minorHAnsi" w:hAnsiTheme="minorHAnsi" w:cstheme="minorHAnsi"/>
        </w:rPr>
        <w:t xml:space="preserve">Эту традицию можно назвать восстановительной культурой взаимоотношений. </w:t>
      </w:r>
    </w:p>
    <w:p w:rsidR="00702741" w:rsidRPr="00702741" w:rsidRDefault="00702741" w:rsidP="00702741">
      <w:pPr>
        <w:pStyle w:val="Default"/>
        <w:ind w:firstLine="567"/>
        <w:jc w:val="both"/>
        <w:rPr>
          <w:rFonts w:asciiTheme="minorHAnsi" w:hAnsiTheme="minorHAnsi" w:cstheme="minorHAnsi"/>
        </w:rPr>
      </w:pPr>
      <w:r w:rsidRPr="00702741">
        <w:rPr>
          <w:rFonts w:asciiTheme="minorHAnsi" w:hAnsiTheme="minorHAnsi" w:cstheme="minorHAnsi"/>
          <w:b/>
          <w:bCs/>
        </w:rPr>
        <w:t xml:space="preserve">Изменение сложившихся установок педагогов, администрации, школьников и родителей на то, как следует разрешать конфликты; привитие ценностей культуры взаимопонимания. </w:t>
      </w:r>
    </w:p>
    <w:p w:rsidR="00702741" w:rsidRPr="00702741" w:rsidRDefault="00702741" w:rsidP="00702741">
      <w:pPr>
        <w:ind w:firstLine="567"/>
        <w:jc w:val="both"/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  <w:r w:rsidRPr="00702741">
        <w:rPr>
          <w:rFonts w:asciiTheme="minorHAnsi" w:hAnsiTheme="minorHAnsi" w:cstheme="minorHAnsi"/>
          <w:sz w:val="24"/>
          <w:szCs w:val="24"/>
          <w:lang w:val="ru-RU"/>
        </w:rPr>
        <w:t xml:space="preserve">Для этого необходимо не только использование новых технологий (примирительных практик) для разрешения отдельных конфликтов, но и обучение всех членов школьного коллектива основам восстановительной коммуникации, а также включение восстановительных принципов в </w:t>
      </w:r>
      <w:r w:rsidRPr="00702741">
        <w:rPr>
          <w:rFonts w:asciiTheme="minorHAnsi" w:hAnsiTheme="minorHAnsi" w:cstheme="minorHAnsi"/>
          <w:b/>
          <w:bCs/>
          <w:sz w:val="24"/>
          <w:szCs w:val="24"/>
          <w:lang w:val="ru-RU"/>
        </w:rPr>
        <w:t>разные аспекты школьной жизни.</w:t>
      </w:r>
    </w:p>
    <w:p w:rsidR="00702741" w:rsidRPr="00702741" w:rsidRDefault="00702741" w:rsidP="00702741">
      <w:pPr>
        <w:pStyle w:val="Default"/>
        <w:ind w:firstLine="567"/>
        <w:jc w:val="both"/>
        <w:rPr>
          <w:rFonts w:asciiTheme="minorHAnsi" w:hAnsiTheme="minorHAnsi" w:cstheme="minorHAnsi"/>
        </w:rPr>
      </w:pPr>
      <w:r w:rsidRPr="00702741">
        <w:rPr>
          <w:rFonts w:asciiTheme="minorHAnsi" w:hAnsiTheme="minorHAnsi" w:cstheme="minorHAnsi"/>
          <w:b/>
          <w:bCs/>
        </w:rPr>
        <w:t>Для этого необходимо</w:t>
      </w:r>
      <w:r w:rsidRPr="00702741">
        <w:rPr>
          <w:rFonts w:asciiTheme="minorHAnsi" w:hAnsiTheme="minorHAnsi" w:cstheme="minorHAnsi"/>
        </w:rPr>
        <w:t xml:space="preserve">: </w:t>
      </w:r>
    </w:p>
    <w:p w:rsidR="00702741" w:rsidRPr="00702741" w:rsidRDefault="00702741" w:rsidP="00702741">
      <w:pPr>
        <w:pStyle w:val="Default"/>
        <w:spacing w:after="47"/>
        <w:ind w:firstLine="567"/>
        <w:jc w:val="both"/>
        <w:rPr>
          <w:rFonts w:asciiTheme="minorHAnsi" w:hAnsiTheme="minorHAnsi" w:cstheme="minorHAnsi"/>
        </w:rPr>
      </w:pPr>
      <w:r w:rsidRPr="00702741">
        <w:rPr>
          <w:rFonts w:asciiTheme="minorHAnsi" w:hAnsiTheme="minorHAnsi" w:cstheme="minorHAnsi"/>
        </w:rPr>
        <w:t xml:space="preserve">обсуждение способов реагирования на конфликты в школе, последствий для всех участников </w:t>
      </w:r>
    </w:p>
    <w:p w:rsidR="00702741" w:rsidRPr="00702741" w:rsidRDefault="00702741" w:rsidP="00702741">
      <w:pPr>
        <w:pStyle w:val="Default"/>
        <w:spacing w:after="47"/>
        <w:ind w:firstLine="567"/>
        <w:jc w:val="both"/>
        <w:rPr>
          <w:rFonts w:asciiTheme="minorHAnsi" w:hAnsiTheme="minorHAnsi" w:cstheme="minorHAnsi"/>
        </w:rPr>
      </w:pPr>
      <w:r w:rsidRPr="00702741">
        <w:rPr>
          <w:rFonts w:asciiTheme="minorHAnsi" w:hAnsiTheme="minorHAnsi" w:cstheme="minorHAnsi"/>
        </w:rPr>
        <w:t xml:space="preserve">проведение педсоветов, совещаний и семинаров для согласования усилий по развитию восстановительной культуры в школе; </w:t>
      </w:r>
    </w:p>
    <w:p w:rsidR="00702741" w:rsidRPr="00702741" w:rsidRDefault="00702741" w:rsidP="00702741">
      <w:pPr>
        <w:pStyle w:val="Default"/>
        <w:spacing w:after="47"/>
        <w:ind w:firstLine="567"/>
        <w:jc w:val="both"/>
        <w:rPr>
          <w:rFonts w:asciiTheme="minorHAnsi" w:hAnsiTheme="minorHAnsi" w:cstheme="minorHAnsi"/>
        </w:rPr>
      </w:pPr>
      <w:r w:rsidRPr="00702741">
        <w:rPr>
          <w:rFonts w:asciiTheme="minorHAnsi" w:hAnsiTheme="minorHAnsi" w:cstheme="minorHAnsi"/>
        </w:rPr>
        <w:t xml:space="preserve">изучение методических и других материалов по восстановительным практикам, распространяемым среди участников образовательного процесса </w:t>
      </w:r>
    </w:p>
    <w:p w:rsidR="00702741" w:rsidRPr="00702741" w:rsidRDefault="00702741" w:rsidP="00702741">
      <w:pPr>
        <w:pStyle w:val="Default"/>
        <w:spacing w:after="47"/>
        <w:ind w:firstLine="567"/>
        <w:jc w:val="both"/>
        <w:rPr>
          <w:rFonts w:asciiTheme="minorHAnsi" w:hAnsiTheme="minorHAnsi" w:cstheme="minorHAnsi"/>
        </w:rPr>
      </w:pPr>
      <w:r w:rsidRPr="00702741">
        <w:rPr>
          <w:rFonts w:asciiTheme="minorHAnsi" w:hAnsiTheme="minorHAnsi" w:cstheme="minorHAnsi"/>
        </w:rPr>
        <w:t xml:space="preserve">просвещение и проведение информационных мероприятий для учителей, учеников, администрации и родителей с целью донесения ценностей восстановительного подхода, изменения отношения к конфликту и увеличения числа передаваемых в службу примирения случаев; </w:t>
      </w:r>
    </w:p>
    <w:p w:rsidR="00702741" w:rsidRPr="00702741" w:rsidRDefault="00702741" w:rsidP="00702741">
      <w:pPr>
        <w:pStyle w:val="Default"/>
        <w:ind w:firstLine="567"/>
        <w:jc w:val="both"/>
        <w:rPr>
          <w:rFonts w:asciiTheme="minorHAnsi" w:hAnsiTheme="minorHAnsi" w:cstheme="minorHAnsi"/>
        </w:rPr>
      </w:pPr>
      <w:r w:rsidRPr="00702741">
        <w:rPr>
          <w:rFonts w:asciiTheme="minorHAnsi" w:hAnsiTheme="minorHAnsi" w:cstheme="minorHAnsi"/>
        </w:rPr>
        <w:t xml:space="preserve">выступления на конференциях и в средствах массовой информации с целью популяризации восстановительных практик. </w:t>
      </w:r>
    </w:p>
    <w:p w:rsidR="00702741" w:rsidRPr="00702741" w:rsidRDefault="00702741" w:rsidP="00702741">
      <w:pPr>
        <w:ind w:firstLine="567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702741">
        <w:rPr>
          <w:rFonts w:asciiTheme="minorHAnsi" w:hAnsiTheme="minorHAnsi" w:cstheme="minorHAnsi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5940425" cy="2812006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12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741" w:rsidRPr="00702741" w:rsidRDefault="00702741" w:rsidP="00702741">
      <w:pPr>
        <w:pStyle w:val="Default"/>
        <w:ind w:firstLine="567"/>
        <w:jc w:val="both"/>
        <w:rPr>
          <w:rFonts w:asciiTheme="minorHAnsi" w:hAnsiTheme="minorHAnsi" w:cstheme="minorHAnsi"/>
        </w:rPr>
      </w:pPr>
      <w:r w:rsidRPr="00702741">
        <w:rPr>
          <w:rFonts w:asciiTheme="minorHAnsi" w:hAnsiTheme="minorHAnsi" w:cstheme="minorHAnsi"/>
          <w:b/>
          <w:bCs/>
        </w:rPr>
        <w:t xml:space="preserve">Развитие форм воспитания, основанных на восстановительных практиках </w:t>
      </w:r>
    </w:p>
    <w:p w:rsidR="00702741" w:rsidRPr="00702741" w:rsidRDefault="00702741" w:rsidP="00702741">
      <w:pPr>
        <w:pStyle w:val="Default"/>
        <w:ind w:firstLine="567"/>
        <w:jc w:val="both"/>
        <w:rPr>
          <w:rFonts w:asciiTheme="minorHAnsi" w:hAnsiTheme="minorHAnsi" w:cstheme="minorHAnsi"/>
        </w:rPr>
      </w:pPr>
      <w:r w:rsidRPr="00702741">
        <w:rPr>
          <w:rFonts w:asciiTheme="minorHAnsi" w:hAnsiTheme="minorHAnsi" w:cstheme="minorHAnsi"/>
        </w:rPr>
        <w:t xml:space="preserve">Обучение заинтересованных школьников и педагогов медиации и другим типам восстановительных программ. </w:t>
      </w:r>
    </w:p>
    <w:p w:rsidR="00702741" w:rsidRPr="00702741" w:rsidRDefault="00702741" w:rsidP="00702741">
      <w:pPr>
        <w:pStyle w:val="Default"/>
        <w:ind w:firstLine="567"/>
        <w:jc w:val="both"/>
        <w:rPr>
          <w:rFonts w:asciiTheme="minorHAnsi" w:hAnsiTheme="minorHAnsi" w:cstheme="minorHAnsi"/>
        </w:rPr>
      </w:pPr>
    </w:p>
    <w:p w:rsidR="00702741" w:rsidRPr="00702741" w:rsidRDefault="00702741" w:rsidP="00702741">
      <w:pPr>
        <w:pStyle w:val="Default"/>
        <w:spacing w:after="47"/>
        <w:ind w:firstLine="567"/>
        <w:jc w:val="both"/>
        <w:rPr>
          <w:rFonts w:asciiTheme="minorHAnsi" w:hAnsiTheme="minorHAnsi" w:cstheme="minorHAnsi"/>
        </w:rPr>
      </w:pPr>
      <w:r w:rsidRPr="00702741">
        <w:rPr>
          <w:rFonts w:asciiTheme="minorHAnsi" w:hAnsiTheme="minorHAnsi" w:cstheme="minorHAnsi"/>
        </w:rPr>
        <w:t xml:space="preserve">Проведение переговоров для налаживания взаимопонимания между существующими в школе группами (взрослых и детей, отличников и «хулиганов», богатых и бедных и пр.), чтобы они могли понять друг друга и увидеть в каждом человека со своим внутренним миром и интересами, исходя из личностных, а не из ролевых отношений. </w:t>
      </w:r>
    </w:p>
    <w:p w:rsidR="00702741" w:rsidRPr="00702741" w:rsidRDefault="00702741" w:rsidP="00702741">
      <w:pPr>
        <w:pStyle w:val="Default"/>
        <w:spacing w:after="47"/>
        <w:ind w:firstLine="567"/>
        <w:jc w:val="both"/>
        <w:rPr>
          <w:rFonts w:asciiTheme="minorHAnsi" w:hAnsiTheme="minorHAnsi" w:cstheme="minorHAnsi"/>
        </w:rPr>
      </w:pPr>
      <w:r w:rsidRPr="00702741">
        <w:rPr>
          <w:rFonts w:asciiTheme="minorHAnsi" w:hAnsiTheme="minorHAnsi" w:cstheme="minorHAnsi"/>
        </w:rPr>
        <w:t xml:space="preserve">Проведение «школьных восстановительных конференций» и «кругов сообщества» для решения важных для школьного сообщества проблемных вопросов. </w:t>
      </w:r>
    </w:p>
    <w:p w:rsidR="00702741" w:rsidRPr="00702741" w:rsidRDefault="00702741" w:rsidP="00702741">
      <w:pPr>
        <w:pStyle w:val="Default"/>
        <w:spacing w:after="47"/>
        <w:ind w:firstLine="567"/>
        <w:jc w:val="both"/>
        <w:rPr>
          <w:rFonts w:asciiTheme="minorHAnsi" w:hAnsiTheme="minorHAnsi" w:cstheme="minorHAnsi"/>
        </w:rPr>
      </w:pPr>
      <w:r w:rsidRPr="00702741">
        <w:rPr>
          <w:rFonts w:asciiTheme="minorHAnsi" w:hAnsiTheme="minorHAnsi" w:cstheme="minorHAnsi"/>
          <w:b/>
          <w:bCs/>
        </w:rPr>
        <w:t xml:space="preserve">Использование восстановительных практик на классных часах, родительских собраниях, при подготовке школьных мероприятий, в классном руководстве, на педагогических советах, в методических объединениях, в работе профсоюза учителей как профилактики профессионального выгорания педагогов и как профилактики стрессов у учащихся при подготовке к экзаменам и пр. </w:t>
      </w:r>
    </w:p>
    <w:p w:rsidR="00702741" w:rsidRPr="00702741" w:rsidRDefault="00702741" w:rsidP="00702741">
      <w:pPr>
        <w:pStyle w:val="Default"/>
        <w:ind w:firstLine="567"/>
        <w:jc w:val="both"/>
        <w:rPr>
          <w:rFonts w:asciiTheme="minorHAnsi" w:hAnsiTheme="minorHAnsi" w:cstheme="minorHAnsi"/>
        </w:rPr>
      </w:pPr>
      <w:r w:rsidRPr="00702741">
        <w:rPr>
          <w:rFonts w:asciiTheme="minorHAnsi" w:hAnsiTheme="minorHAnsi" w:cstheme="minorHAnsi"/>
        </w:rPr>
        <w:t xml:space="preserve">Выявление потенциально конфликтных ситуаций (приход новичков в класс, формирование нового класса, конфликты в столовой и пр.) и работа по снижению риска возникновения конфликтов (ведение переговоров, внесение предложений администрации и т. п.). </w:t>
      </w:r>
    </w:p>
    <w:p w:rsidR="00702741" w:rsidRPr="00702741" w:rsidRDefault="00702741" w:rsidP="00702741">
      <w:pPr>
        <w:pStyle w:val="Default"/>
        <w:ind w:firstLine="567"/>
        <w:jc w:val="both"/>
        <w:rPr>
          <w:rFonts w:asciiTheme="minorHAnsi" w:hAnsiTheme="minorHAnsi" w:cstheme="minorHAnsi"/>
        </w:rPr>
      </w:pPr>
      <w:r w:rsidRPr="00702741">
        <w:rPr>
          <w:rFonts w:asciiTheme="minorHAnsi" w:hAnsiTheme="minorHAnsi" w:cstheme="minorHAnsi"/>
          <w:b/>
          <w:bCs/>
        </w:rPr>
        <w:t xml:space="preserve">Структура и организация деятельности службы примирения </w:t>
      </w:r>
    </w:p>
    <w:p w:rsidR="00702741" w:rsidRPr="00702741" w:rsidRDefault="00702741" w:rsidP="00702741">
      <w:pPr>
        <w:ind w:firstLine="567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702741">
        <w:rPr>
          <w:rFonts w:asciiTheme="minorHAnsi" w:hAnsiTheme="minorHAnsi" w:cstheme="minorHAnsi"/>
          <w:sz w:val="24"/>
          <w:szCs w:val="24"/>
          <w:lang w:val="ru-RU"/>
        </w:rPr>
        <w:t xml:space="preserve">Служба примирения состоит из команды кураторов (обычно это заместитель директора по учебно-воспитательной работе, социальный педагог, реже психолог или один из учителей) и примерно десяти старшеклассников. </w:t>
      </w:r>
      <w:proofErr w:type="spellStart"/>
      <w:r w:rsidRPr="00702741">
        <w:rPr>
          <w:rFonts w:asciiTheme="minorHAnsi" w:hAnsiTheme="minorHAnsi" w:cstheme="minorHAnsi"/>
          <w:sz w:val="24"/>
          <w:szCs w:val="24"/>
        </w:rPr>
        <w:t>Все</w:t>
      </w:r>
      <w:proofErr w:type="spellEnd"/>
      <w:r w:rsidRPr="0070274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02741">
        <w:rPr>
          <w:rFonts w:asciiTheme="minorHAnsi" w:hAnsiTheme="minorHAnsi" w:cstheme="minorHAnsi"/>
          <w:sz w:val="24"/>
          <w:szCs w:val="24"/>
        </w:rPr>
        <w:t>они</w:t>
      </w:r>
      <w:proofErr w:type="spellEnd"/>
      <w:r w:rsidRPr="00702741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702741">
        <w:rPr>
          <w:rFonts w:asciiTheme="minorHAnsi" w:hAnsiTheme="minorHAnsi" w:cstheme="minorHAnsi"/>
          <w:sz w:val="24"/>
          <w:szCs w:val="24"/>
        </w:rPr>
        <w:t>включая</w:t>
      </w:r>
      <w:proofErr w:type="spellEnd"/>
      <w:r w:rsidRPr="0070274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02741">
        <w:rPr>
          <w:rFonts w:asciiTheme="minorHAnsi" w:hAnsiTheme="minorHAnsi" w:cstheme="minorHAnsi"/>
          <w:sz w:val="24"/>
          <w:szCs w:val="24"/>
        </w:rPr>
        <w:t>кураторов</w:t>
      </w:r>
      <w:proofErr w:type="spellEnd"/>
      <w:r w:rsidRPr="00702741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702741">
        <w:rPr>
          <w:rFonts w:asciiTheme="minorHAnsi" w:hAnsiTheme="minorHAnsi" w:cstheme="minorHAnsi"/>
          <w:sz w:val="24"/>
          <w:szCs w:val="24"/>
        </w:rPr>
        <w:t>проходят</w:t>
      </w:r>
      <w:proofErr w:type="spellEnd"/>
      <w:r w:rsidRPr="0070274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02741">
        <w:rPr>
          <w:rFonts w:asciiTheme="minorHAnsi" w:hAnsiTheme="minorHAnsi" w:cstheme="minorHAnsi"/>
          <w:sz w:val="24"/>
          <w:szCs w:val="24"/>
        </w:rPr>
        <w:t>подготовку</w:t>
      </w:r>
      <w:proofErr w:type="spellEnd"/>
      <w:r w:rsidRPr="00702741">
        <w:rPr>
          <w:rFonts w:asciiTheme="minorHAnsi" w:hAnsiTheme="minorHAnsi" w:cstheme="minorHAnsi"/>
          <w:sz w:val="24"/>
          <w:szCs w:val="24"/>
        </w:rPr>
        <w:t xml:space="preserve"> в </w:t>
      </w:r>
      <w:proofErr w:type="spellStart"/>
      <w:r w:rsidRPr="00702741">
        <w:rPr>
          <w:rFonts w:asciiTheme="minorHAnsi" w:hAnsiTheme="minorHAnsi" w:cstheme="minorHAnsi"/>
          <w:sz w:val="24"/>
          <w:szCs w:val="24"/>
        </w:rPr>
        <w:t>качестве</w:t>
      </w:r>
      <w:proofErr w:type="spellEnd"/>
      <w:r w:rsidRPr="0070274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02741">
        <w:rPr>
          <w:rFonts w:asciiTheme="minorHAnsi" w:hAnsiTheme="minorHAnsi" w:cstheme="minorHAnsi"/>
          <w:sz w:val="24"/>
          <w:szCs w:val="24"/>
        </w:rPr>
        <w:t>медиаторов</w:t>
      </w:r>
      <w:proofErr w:type="spellEnd"/>
      <w:r w:rsidRPr="00702741">
        <w:rPr>
          <w:rFonts w:asciiTheme="minorHAnsi" w:hAnsiTheme="minorHAnsi" w:cstheme="minorHAnsi"/>
          <w:sz w:val="24"/>
          <w:szCs w:val="24"/>
        </w:rPr>
        <w:t>.</w:t>
      </w:r>
    </w:p>
    <w:p w:rsidR="00702741" w:rsidRPr="00702741" w:rsidRDefault="00702741" w:rsidP="00702741">
      <w:pPr>
        <w:ind w:firstLine="567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702741">
        <w:rPr>
          <w:rFonts w:asciiTheme="minorHAnsi" w:hAnsiTheme="minorHAnsi" w:cstheme="minorHAnsi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5940425" cy="3433111"/>
            <wp:effectExtent l="1905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33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741" w:rsidRPr="00702741" w:rsidRDefault="00702741" w:rsidP="00702741">
      <w:pPr>
        <w:pStyle w:val="Default"/>
        <w:ind w:firstLine="567"/>
        <w:jc w:val="both"/>
        <w:rPr>
          <w:rFonts w:asciiTheme="minorHAnsi" w:hAnsiTheme="minorHAnsi" w:cstheme="minorHAnsi"/>
        </w:rPr>
      </w:pPr>
      <w:r w:rsidRPr="00702741">
        <w:rPr>
          <w:rFonts w:asciiTheme="minorHAnsi" w:hAnsiTheme="minorHAnsi" w:cstheme="minorHAnsi"/>
          <w:b/>
          <w:bCs/>
        </w:rPr>
        <w:t xml:space="preserve">Направления работы кураторов (руководителей) службы примирения: </w:t>
      </w:r>
    </w:p>
    <w:p w:rsidR="00702741" w:rsidRPr="00702741" w:rsidRDefault="00702741" w:rsidP="00702741">
      <w:pPr>
        <w:pStyle w:val="Default"/>
        <w:spacing w:after="47"/>
        <w:ind w:firstLine="567"/>
        <w:jc w:val="both"/>
        <w:rPr>
          <w:rFonts w:asciiTheme="minorHAnsi" w:hAnsiTheme="minorHAnsi" w:cstheme="minorHAnsi"/>
        </w:rPr>
      </w:pPr>
      <w:r w:rsidRPr="00702741">
        <w:rPr>
          <w:rFonts w:asciiTheme="minorHAnsi" w:hAnsiTheme="minorHAnsi" w:cstheme="minorHAnsi"/>
        </w:rPr>
        <w:t xml:space="preserve">Внедрение в школу восстановительных практик и формирование восстановительной культуры: </w:t>
      </w:r>
    </w:p>
    <w:p w:rsidR="00702741" w:rsidRPr="00702741" w:rsidRDefault="00702741" w:rsidP="00702741">
      <w:pPr>
        <w:pStyle w:val="Default"/>
        <w:spacing w:after="47"/>
        <w:ind w:firstLine="567"/>
        <w:jc w:val="both"/>
        <w:rPr>
          <w:rFonts w:asciiTheme="minorHAnsi" w:hAnsiTheme="minorHAnsi" w:cstheme="minorHAnsi"/>
        </w:rPr>
      </w:pPr>
      <w:r w:rsidRPr="00702741">
        <w:rPr>
          <w:rFonts w:asciiTheme="minorHAnsi" w:hAnsiTheme="minorHAnsi" w:cstheme="minorHAnsi"/>
        </w:rPr>
        <w:t xml:space="preserve">Создание группы поддержки школьной службы примирения из педагогов и школьников. </w:t>
      </w:r>
    </w:p>
    <w:p w:rsidR="00702741" w:rsidRPr="00702741" w:rsidRDefault="00702741" w:rsidP="00702741">
      <w:pPr>
        <w:pStyle w:val="Default"/>
        <w:ind w:firstLine="567"/>
        <w:jc w:val="both"/>
        <w:rPr>
          <w:rFonts w:asciiTheme="minorHAnsi" w:hAnsiTheme="minorHAnsi" w:cstheme="minorHAnsi"/>
        </w:rPr>
      </w:pPr>
      <w:r w:rsidRPr="00702741">
        <w:rPr>
          <w:rFonts w:asciiTheme="minorHAnsi" w:hAnsiTheme="minorHAnsi" w:cstheme="minorHAnsi"/>
        </w:rPr>
        <w:t xml:space="preserve">Анализ доминирующих способов реагирования на конфликты в школе. </w:t>
      </w:r>
    </w:p>
    <w:p w:rsidR="00702741" w:rsidRPr="00702741" w:rsidRDefault="00702741" w:rsidP="00702741">
      <w:pPr>
        <w:pStyle w:val="Default"/>
        <w:ind w:firstLine="567"/>
        <w:jc w:val="both"/>
        <w:rPr>
          <w:rFonts w:asciiTheme="minorHAnsi" w:hAnsiTheme="minorHAnsi" w:cstheme="minorHAnsi"/>
        </w:rPr>
      </w:pPr>
    </w:p>
    <w:p w:rsidR="00702741" w:rsidRPr="00702741" w:rsidRDefault="00702741" w:rsidP="00702741">
      <w:pPr>
        <w:pStyle w:val="Default"/>
        <w:spacing w:after="47"/>
        <w:ind w:firstLine="567"/>
        <w:jc w:val="both"/>
        <w:rPr>
          <w:rFonts w:asciiTheme="minorHAnsi" w:hAnsiTheme="minorHAnsi" w:cstheme="minorHAnsi"/>
        </w:rPr>
      </w:pPr>
      <w:r w:rsidRPr="00702741">
        <w:rPr>
          <w:rFonts w:asciiTheme="minorHAnsi" w:hAnsiTheme="minorHAnsi" w:cstheme="minorHAnsi"/>
        </w:rPr>
        <w:t xml:space="preserve">Реклама восстановительных практик и восстановительной культуры взаимоотношений. </w:t>
      </w:r>
    </w:p>
    <w:p w:rsidR="00702741" w:rsidRPr="00702741" w:rsidRDefault="00702741" w:rsidP="00702741">
      <w:pPr>
        <w:pStyle w:val="Default"/>
        <w:spacing w:after="47"/>
        <w:ind w:firstLine="567"/>
        <w:jc w:val="both"/>
        <w:rPr>
          <w:rFonts w:asciiTheme="minorHAnsi" w:hAnsiTheme="minorHAnsi" w:cstheme="minorHAnsi"/>
        </w:rPr>
      </w:pPr>
      <w:r w:rsidRPr="00702741">
        <w:rPr>
          <w:rFonts w:asciiTheme="minorHAnsi" w:hAnsiTheme="minorHAnsi" w:cstheme="minorHAnsi"/>
        </w:rPr>
        <w:t xml:space="preserve">Работа с педагогическим коллективом школы, направленная на принятие ими восстановительного подхода к разрешению конфликтов, криминальных ситуаций и напряженных взаимоотношений. </w:t>
      </w:r>
    </w:p>
    <w:p w:rsidR="00702741" w:rsidRPr="00702741" w:rsidRDefault="00702741" w:rsidP="00702741">
      <w:pPr>
        <w:pStyle w:val="Default"/>
        <w:spacing w:after="47"/>
        <w:ind w:firstLine="567"/>
        <w:jc w:val="both"/>
        <w:rPr>
          <w:rFonts w:asciiTheme="minorHAnsi" w:hAnsiTheme="minorHAnsi" w:cstheme="minorHAnsi"/>
        </w:rPr>
      </w:pPr>
      <w:r w:rsidRPr="00702741">
        <w:rPr>
          <w:rFonts w:asciiTheme="minorHAnsi" w:hAnsiTheme="minorHAnsi" w:cstheme="minorHAnsi"/>
        </w:rPr>
        <w:t xml:space="preserve">Проведение восстановительных программ. </w:t>
      </w:r>
    </w:p>
    <w:p w:rsidR="00702741" w:rsidRPr="00702741" w:rsidRDefault="00702741" w:rsidP="00702741">
      <w:pPr>
        <w:pStyle w:val="Default"/>
        <w:ind w:firstLine="567"/>
        <w:jc w:val="both"/>
        <w:rPr>
          <w:rFonts w:asciiTheme="minorHAnsi" w:hAnsiTheme="minorHAnsi" w:cstheme="minorHAnsi"/>
        </w:rPr>
      </w:pPr>
      <w:r w:rsidRPr="00702741">
        <w:rPr>
          <w:rFonts w:asciiTheme="minorHAnsi" w:hAnsiTheme="minorHAnsi" w:cstheme="minorHAnsi"/>
        </w:rPr>
        <w:t xml:space="preserve">Информирование школьного сообщества о результатах работы службы примирения (с учетом соблюдения конфиденциальности происходящего на встрече) </w:t>
      </w:r>
    </w:p>
    <w:p w:rsidR="00702741" w:rsidRPr="00702741" w:rsidRDefault="00702741" w:rsidP="00702741">
      <w:pPr>
        <w:pStyle w:val="Default"/>
        <w:ind w:firstLine="567"/>
        <w:jc w:val="both"/>
        <w:rPr>
          <w:rFonts w:asciiTheme="minorHAnsi" w:hAnsiTheme="minorHAnsi" w:cstheme="minorHAnsi"/>
        </w:rPr>
      </w:pPr>
      <w:r w:rsidRPr="00702741">
        <w:rPr>
          <w:rFonts w:asciiTheme="minorHAnsi" w:hAnsiTheme="minorHAnsi" w:cstheme="minorHAnsi"/>
          <w:b/>
          <w:bCs/>
        </w:rPr>
        <w:t xml:space="preserve">Организация службы примирения: </w:t>
      </w:r>
    </w:p>
    <w:p w:rsidR="00702741" w:rsidRPr="00702741" w:rsidRDefault="00702741" w:rsidP="00702741">
      <w:pPr>
        <w:pStyle w:val="Default"/>
        <w:spacing w:after="47"/>
        <w:ind w:firstLine="567"/>
        <w:jc w:val="both"/>
        <w:rPr>
          <w:rFonts w:asciiTheme="minorHAnsi" w:hAnsiTheme="minorHAnsi" w:cstheme="minorHAnsi"/>
        </w:rPr>
      </w:pPr>
      <w:r w:rsidRPr="00702741">
        <w:rPr>
          <w:rFonts w:asciiTheme="minorHAnsi" w:hAnsiTheme="minorHAnsi" w:cstheme="minorHAnsi"/>
        </w:rPr>
        <w:t xml:space="preserve">Организация обучения сотрудников школы и школьников восстановительным практикам </w:t>
      </w:r>
    </w:p>
    <w:p w:rsidR="00702741" w:rsidRPr="00702741" w:rsidRDefault="00702741" w:rsidP="00702741">
      <w:pPr>
        <w:pStyle w:val="Default"/>
        <w:spacing w:after="47"/>
        <w:ind w:firstLine="567"/>
        <w:jc w:val="both"/>
        <w:rPr>
          <w:rFonts w:asciiTheme="minorHAnsi" w:hAnsiTheme="minorHAnsi" w:cstheme="minorHAnsi"/>
        </w:rPr>
      </w:pPr>
      <w:r w:rsidRPr="00702741">
        <w:rPr>
          <w:rFonts w:asciiTheme="minorHAnsi" w:hAnsiTheme="minorHAnsi" w:cstheme="minorHAnsi"/>
        </w:rPr>
        <w:t xml:space="preserve">Отбор школьников в службу примирения </w:t>
      </w:r>
    </w:p>
    <w:p w:rsidR="00702741" w:rsidRPr="00702741" w:rsidRDefault="00702741" w:rsidP="00702741">
      <w:pPr>
        <w:pStyle w:val="Default"/>
        <w:spacing w:after="47"/>
        <w:ind w:firstLine="567"/>
        <w:jc w:val="both"/>
        <w:rPr>
          <w:rFonts w:asciiTheme="minorHAnsi" w:hAnsiTheme="minorHAnsi" w:cstheme="minorHAnsi"/>
        </w:rPr>
      </w:pPr>
      <w:r w:rsidRPr="00702741">
        <w:rPr>
          <w:rFonts w:asciiTheme="minorHAnsi" w:hAnsiTheme="minorHAnsi" w:cstheme="minorHAnsi"/>
        </w:rPr>
        <w:t xml:space="preserve">Разработка и принятие положения о службе </w:t>
      </w:r>
    </w:p>
    <w:p w:rsidR="00702741" w:rsidRPr="00702741" w:rsidRDefault="00702741" w:rsidP="00702741">
      <w:pPr>
        <w:pStyle w:val="Default"/>
        <w:spacing w:after="47"/>
        <w:ind w:firstLine="567"/>
        <w:jc w:val="both"/>
        <w:rPr>
          <w:rFonts w:asciiTheme="minorHAnsi" w:hAnsiTheme="minorHAnsi" w:cstheme="minorHAnsi"/>
        </w:rPr>
      </w:pPr>
      <w:r w:rsidRPr="00702741">
        <w:rPr>
          <w:rFonts w:asciiTheme="minorHAnsi" w:hAnsiTheme="minorHAnsi" w:cstheme="minorHAnsi"/>
        </w:rPr>
        <w:t xml:space="preserve">Определение категории дел, с которыми работает служба </w:t>
      </w:r>
    </w:p>
    <w:p w:rsidR="00702741" w:rsidRPr="00702741" w:rsidRDefault="00702741" w:rsidP="00702741">
      <w:pPr>
        <w:pStyle w:val="Default"/>
        <w:spacing w:after="47"/>
        <w:ind w:firstLine="567"/>
        <w:jc w:val="both"/>
        <w:rPr>
          <w:rFonts w:asciiTheme="minorHAnsi" w:hAnsiTheme="minorHAnsi" w:cstheme="minorHAnsi"/>
        </w:rPr>
      </w:pPr>
      <w:r w:rsidRPr="00702741">
        <w:rPr>
          <w:rFonts w:asciiTheme="minorHAnsi" w:hAnsiTheme="minorHAnsi" w:cstheme="minorHAnsi"/>
        </w:rPr>
        <w:t xml:space="preserve">Определение и согласование с администрацией организационной схемы направления дел в службу примирения. </w:t>
      </w:r>
    </w:p>
    <w:p w:rsidR="00702741" w:rsidRPr="00702741" w:rsidRDefault="00702741" w:rsidP="00702741">
      <w:pPr>
        <w:pStyle w:val="Default"/>
        <w:ind w:firstLine="567"/>
        <w:jc w:val="both"/>
        <w:rPr>
          <w:rFonts w:asciiTheme="minorHAnsi" w:hAnsiTheme="minorHAnsi" w:cstheme="minorHAnsi"/>
        </w:rPr>
      </w:pPr>
      <w:r w:rsidRPr="00702741">
        <w:rPr>
          <w:rFonts w:asciiTheme="minorHAnsi" w:hAnsiTheme="minorHAnsi" w:cstheme="minorHAnsi"/>
        </w:rPr>
        <w:t xml:space="preserve">Определение времени и места проведения встреч, других организационных вопросов. </w:t>
      </w:r>
    </w:p>
    <w:p w:rsidR="00702741" w:rsidRPr="00702741" w:rsidRDefault="00702741" w:rsidP="00702741">
      <w:pPr>
        <w:pStyle w:val="Default"/>
        <w:ind w:firstLine="567"/>
        <w:jc w:val="both"/>
        <w:rPr>
          <w:rFonts w:asciiTheme="minorHAnsi" w:hAnsiTheme="minorHAnsi" w:cstheme="minorHAnsi"/>
        </w:rPr>
      </w:pPr>
    </w:p>
    <w:p w:rsidR="00702741" w:rsidRPr="00702741" w:rsidRDefault="00702741" w:rsidP="00702741">
      <w:pPr>
        <w:pStyle w:val="Default"/>
        <w:spacing w:after="44"/>
        <w:ind w:firstLine="567"/>
        <w:jc w:val="both"/>
        <w:rPr>
          <w:rFonts w:asciiTheme="minorHAnsi" w:hAnsiTheme="minorHAnsi" w:cstheme="minorHAnsi"/>
        </w:rPr>
      </w:pPr>
      <w:r w:rsidRPr="00702741">
        <w:rPr>
          <w:rFonts w:asciiTheme="minorHAnsi" w:hAnsiTheme="minorHAnsi" w:cstheme="minorHAnsi"/>
        </w:rPr>
        <w:t xml:space="preserve">Создание команды школьников – медиаторов службы примирения. </w:t>
      </w:r>
    </w:p>
    <w:p w:rsidR="00702741" w:rsidRPr="00702741" w:rsidRDefault="00702741" w:rsidP="00702741">
      <w:pPr>
        <w:pStyle w:val="Default"/>
        <w:spacing w:after="44"/>
        <w:ind w:firstLine="567"/>
        <w:jc w:val="both"/>
        <w:rPr>
          <w:rFonts w:asciiTheme="minorHAnsi" w:hAnsiTheme="minorHAnsi" w:cstheme="minorHAnsi"/>
        </w:rPr>
      </w:pPr>
      <w:r w:rsidRPr="00702741">
        <w:rPr>
          <w:rFonts w:asciiTheme="minorHAnsi" w:hAnsiTheme="minorHAnsi" w:cstheme="minorHAnsi"/>
        </w:rPr>
        <w:t xml:space="preserve">Отслеживание передачи конфликтных в службу примирения, нахождение более эффективных способов обращения в службу примирения </w:t>
      </w:r>
    </w:p>
    <w:p w:rsidR="00702741" w:rsidRPr="00702741" w:rsidRDefault="00702741" w:rsidP="00702741">
      <w:pPr>
        <w:pStyle w:val="Default"/>
        <w:ind w:firstLine="567"/>
        <w:jc w:val="both"/>
        <w:rPr>
          <w:rFonts w:asciiTheme="minorHAnsi" w:hAnsiTheme="minorHAnsi" w:cstheme="minorHAnsi"/>
        </w:rPr>
      </w:pPr>
      <w:r w:rsidRPr="00702741">
        <w:rPr>
          <w:rFonts w:asciiTheme="minorHAnsi" w:hAnsiTheme="minorHAnsi" w:cstheme="minorHAnsi"/>
        </w:rPr>
        <w:t xml:space="preserve">Проведение занятий со школьниками-медиаторами (ведение клуба медиаторов). </w:t>
      </w:r>
    </w:p>
    <w:p w:rsidR="00702741" w:rsidRPr="00702741" w:rsidRDefault="00702741" w:rsidP="00702741">
      <w:pPr>
        <w:pStyle w:val="Default"/>
        <w:ind w:firstLine="567"/>
        <w:jc w:val="both"/>
        <w:rPr>
          <w:rFonts w:asciiTheme="minorHAnsi" w:hAnsiTheme="minorHAnsi" w:cstheme="minorHAnsi"/>
        </w:rPr>
      </w:pPr>
      <w:r w:rsidRPr="00702741">
        <w:rPr>
          <w:rFonts w:asciiTheme="minorHAnsi" w:hAnsiTheme="minorHAnsi" w:cstheme="minorHAnsi"/>
          <w:b/>
          <w:bCs/>
        </w:rPr>
        <w:t xml:space="preserve">Организация работы службы примирения по конкретным ситуациям: </w:t>
      </w:r>
    </w:p>
    <w:p w:rsidR="00702741" w:rsidRPr="00702741" w:rsidRDefault="00702741" w:rsidP="00702741">
      <w:pPr>
        <w:pStyle w:val="Default"/>
        <w:spacing w:after="44"/>
        <w:ind w:firstLine="567"/>
        <w:jc w:val="both"/>
        <w:rPr>
          <w:rFonts w:asciiTheme="minorHAnsi" w:hAnsiTheme="minorHAnsi" w:cstheme="minorHAnsi"/>
        </w:rPr>
      </w:pPr>
      <w:r w:rsidRPr="00702741">
        <w:rPr>
          <w:rFonts w:asciiTheme="minorHAnsi" w:hAnsiTheme="minorHAnsi" w:cstheme="minorHAnsi"/>
        </w:rPr>
        <w:t xml:space="preserve">Регистрация заявок, поступающих в службу. </w:t>
      </w:r>
    </w:p>
    <w:p w:rsidR="00702741" w:rsidRPr="00702741" w:rsidRDefault="00702741" w:rsidP="00702741">
      <w:pPr>
        <w:pStyle w:val="Default"/>
        <w:spacing w:after="44"/>
        <w:ind w:firstLine="567"/>
        <w:jc w:val="both"/>
        <w:rPr>
          <w:rFonts w:asciiTheme="minorHAnsi" w:hAnsiTheme="minorHAnsi" w:cstheme="minorHAnsi"/>
        </w:rPr>
      </w:pPr>
      <w:r w:rsidRPr="00702741">
        <w:rPr>
          <w:rFonts w:asciiTheme="minorHAnsi" w:hAnsiTheme="minorHAnsi" w:cstheme="minorHAnsi"/>
        </w:rPr>
        <w:t xml:space="preserve">По каждому случаю: принятие решения, брать ли случай в работу, какую программу проводить (медиацию, «круг сообщества» или «семейную конференцию»), выбор медиаторов. </w:t>
      </w:r>
    </w:p>
    <w:p w:rsidR="00702741" w:rsidRPr="00702741" w:rsidRDefault="00702741" w:rsidP="00702741">
      <w:pPr>
        <w:pStyle w:val="Default"/>
        <w:spacing w:after="44"/>
        <w:ind w:firstLine="567"/>
        <w:jc w:val="both"/>
        <w:rPr>
          <w:rFonts w:asciiTheme="minorHAnsi" w:hAnsiTheme="minorHAnsi" w:cstheme="minorHAnsi"/>
        </w:rPr>
      </w:pPr>
      <w:r w:rsidRPr="00702741">
        <w:rPr>
          <w:rFonts w:asciiTheme="minorHAnsi" w:hAnsiTheme="minorHAnsi" w:cstheme="minorHAnsi"/>
        </w:rPr>
        <w:t xml:space="preserve">Проведение восстановительных программ по сложным случаям ( конфликты с участием педагогов и родителей). </w:t>
      </w:r>
    </w:p>
    <w:p w:rsidR="00702741" w:rsidRPr="00702741" w:rsidRDefault="00702741" w:rsidP="00702741">
      <w:pPr>
        <w:pStyle w:val="Default"/>
        <w:spacing w:after="44"/>
        <w:ind w:firstLine="567"/>
        <w:jc w:val="both"/>
        <w:rPr>
          <w:rFonts w:asciiTheme="minorHAnsi" w:hAnsiTheme="minorHAnsi" w:cstheme="minorHAnsi"/>
        </w:rPr>
      </w:pPr>
      <w:r w:rsidRPr="00702741">
        <w:rPr>
          <w:rFonts w:asciiTheme="minorHAnsi" w:hAnsiTheme="minorHAnsi" w:cstheme="minorHAnsi"/>
        </w:rPr>
        <w:t xml:space="preserve">Поддержка проведения медиации и «кругов сообщества» школьниками-медиаторами. </w:t>
      </w:r>
    </w:p>
    <w:p w:rsidR="00702741" w:rsidRPr="00702741" w:rsidRDefault="00702741" w:rsidP="00702741">
      <w:pPr>
        <w:pStyle w:val="Default"/>
        <w:spacing w:after="44"/>
        <w:ind w:firstLine="567"/>
        <w:jc w:val="both"/>
        <w:rPr>
          <w:rFonts w:asciiTheme="minorHAnsi" w:hAnsiTheme="minorHAnsi" w:cstheme="minorHAnsi"/>
        </w:rPr>
      </w:pPr>
      <w:r w:rsidRPr="00702741">
        <w:rPr>
          <w:rFonts w:asciiTheme="minorHAnsi" w:hAnsiTheme="minorHAnsi" w:cstheme="minorHAnsi"/>
        </w:rPr>
        <w:t xml:space="preserve">Работа с социальным окружением учащегося и родителями. </w:t>
      </w:r>
    </w:p>
    <w:p w:rsidR="00702741" w:rsidRPr="00702741" w:rsidRDefault="00702741" w:rsidP="00702741">
      <w:pPr>
        <w:pStyle w:val="Default"/>
        <w:spacing w:after="44"/>
        <w:ind w:firstLine="567"/>
        <w:jc w:val="both"/>
        <w:rPr>
          <w:rFonts w:asciiTheme="minorHAnsi" w:hAnsiTheme="minorHAnsi" w:cstheme="minorHAnsi"/>
        </w:rPr>
      </w:pPr>
      <w:r w:rsidRPr="00702741">
        <w:rPr>
          <w:rFonts w:asciiTheme="minorHAnsi" w:hAnsiTheme="minorHAnsi" w:cstheme="minorHAnsi"/>
        </w:rPr>
        <w:t xml:space="preserve">Описание работы со случаями. </w:t>
      </w:r>
    </w:p>
    <w:p w:rsidR="00702741" w:rsidRPr="00702741" w:rsidRDefault="00702741" w:rsidP="00702741">
      <w:pPr>
        <w:pStyle w:val="Default"/>
        <w:ind w:firstLine="567"/>
        <w:jc w:val="both"/>
        <w:rPr>
          <w:rFonts w:asciiTheme="minorHAnsi" w:hAnsiTheme="minorHAnsi" w:cstheme="minorHAnsi"/>
        </w:rPr>
      </w:pPr>
      <w:r w:rsidRPr="00702741">
        <w:rPr>
          <w:rFonts w:asciiTheme="minorHAnsi" w:hAnsiTheme="minorHAnsi" w:cstheme="minorHAnsi"/>
        </w:rPr>
        <w:t xml:space="preserve">Проведение </w:t>
      </w:r>
      <w:proofErr w:type="spellStart"/>
      <w:r w:rsidRPr="00702741">
        <w:rPr>
          <w:rFonts w:asciiTheme="minorHAnsi" w:hAnsiTheme="minorHAnsi" w:cstheme="minorHAnsi"/>
        </w:rPr>
        <w:t>супервизий</w:t>
      </w:r>
      <w:proofErr w:type="spellEnd"/>
      <w:r w:rsidRPr="00702741">
        <w:rPr>
          <w:rFonts w:asciiTheme="minorHAnsi" w:hAnsiTheme="minorHAnsi" w:cstheme="minorHAnsi"/>
        </w:rPr>
        <w:t xml:space="preserve"> медиаторов-школьников (анализ работы медиаторов на соответствие стандартам восстановительной медиации). </w:t>
      </w:r>
    </w:p>
    <w:p w:rsidR="00702741" w:rsidRPr="00702741" w:rsidRDefault="00702741" w:rsidP="00702741">
      <w:pPr>
        <w:pStyle w:val="Default"/>
        <w:ind w:firstLine="567"/>
        <w:jc w:val="both"/>
        <w:rPr>
          <w:rFonts w:asciiTheme="minorHAnsi" w:hAnsiTheme="minorHAnsi" w:cstheme="minorHAnsi"/>
        </w:rPr>
      </w:pPr>
    </w:p>
    <w:p w:rsidR="00702741" w:rsidRPr="00702741" w:rsidRDefault="00702741" w:rsidP="00702741">
      <w:pPr>
        <w:pStyle w:val="Default"/>
        <w:ind w:firstLine="567"/>
        <w:jc w:val="both"/>
        <w:rPr>
          <w:rFonts w:asciiTheme="minorHAnsi" w:hAnsiTheme="minorHAnsi" w:cstheme="minorHAnsi"/>
        </w:rPr>
      </w:pPr>
      <w:r w:rsidRPr="00702741">
        <w:rPr>
          <w:rFonts w:asciiTheme="minorHAnsi" w:hAnsiTheme="minorHAnsi" w:cstheme="minorHAnsi"/>
        </w:rPr>
        <w:t xml:space="preserve">Проведение аналитической встречи со сторонами конфликтов (через 2-4 недели после медиации) </w:t>
      </w:r>
    </w:p>
    <w:p w:rsidR="00702741" w:rsidRPr="00702741" w:rsidRDefault="00702741" w:rsidP="00702741">
      <w:pPr>
        <w:pStyle w:val="Default"/>
        <w:ind w:firstLine="567"/>
        <w:jc w:val="both"/>
        <w:rPr>
          <w:rFonts w:asciiTheme="minorHAnsi" w:hAnsiTheme="minorHAnsi" w:cstheme="minorHAnsi"/>
        </w:rPr>
      </w:pPr>
      <w:r w:rsidRPr="00702741">
        <w:rPr>
          <w:rFonts w:asciiTheme="minorHAnsi" w:hAnsiTheme="minorHAnsi" w:cstheme="minorHAnsi"/>
          <w:b/>
          <w:bCs/>
        </w:rPr>
        <w:t xml:space="preserve">Связь с внешними организациями: </w:t>
      </w:r>
    </w:p>
    <w:p w:rsidR="00702741" w:rsidRPr="00702741" w:rsidRDefault="00702741" w:rsidP="00702741">
      <w:pPr>
        <w:pStyle w:val="Default"/>
        <w:spacing w:after="44"/>
        <w:ind w:firstLine="567"/>
        <w:jc w:val="both"/>
        <w:rPr>
          <w:rFonts w:asciiTheme="minorHAnsi" w:hAnsiTheme="minorHAnsi" w:cstheme="minorHAnsi"/>
        </w:rPr>
      </w:pPr>
      <w:r w:rsidRPr="00702741">
        <w:rPr>
          <w:rFonts w:asciiTheme="minorHAnsi" w:hAnsiTheme="minorHAnsi" w:cstheme="minorHAnsi"/>
        </w:rPr>
        <w:t xml:space="preserve">Взаимодействие с Комиссией по делам </w:t>
      </w:r>
      <w:proofErr w:type="spellStart"/>
      <w:r w:rsidRPr="00702741">
        <w:rPr>
          <w:rFonts w:asciiTheme="minorHAnsi" w:hAnsiTheme="minorHAnsi" w:cstheme="minorHAnsi"/>
        </w:rPr>
        <w:t>несовершенолетних</w:t>
      </w:r>
      <w:proofErr w:type="spellEnd"/>
      <w:r w:rsidRPr="00702741">
        <w:rPr>
          <w:rFonts w:asciiTheme="minorHAnsi" w:hAnsiTheme="minorHAnsi" w:cstheme="minorHAnsi"/>
        </w:rPr>
        <w:t xml:space="preserve"> </w:t>
      </w:r>
    </w:p>
    <w:p w:rsidR="00702741" w:rsidRPr="00702741" w:rsidRDefault="00702741" w:rsidP="00702741">
      <w:pPr>
        <w:pStyle w:val="Default"/>
        <w:spacing w:after="44"/>
        <w:ind w:firstLine="567"/>
        <w:jc w:val="both"/>
        <w:rPr>
          <w:rFonts w:asciiTheme="minorHAnsi" w:hAnsiTheme="minorHAnsi" w:cstheme="minorHAnsi"/>
        </w:rPr>
      </w:pPr>
      <w:r w:rsidRPr="00702741">
        <w:rPr>
          <w:rFonts w:asciiTheme="minorHAnsi" w:hAnsiTheme="minorHAnsi" w:cstheme="minorHAnsi"/>
        </w:rPr>
        <w:t xml:space="preserve">Сотрудничество с Уполномоченным по правам ребенка </w:t>
      </w:r>
    </w:p>
    <w:p w:rsidR="00702741" w:rsidRPr="00702741" w:rsidRDefault="00702741" w:rsidP="00702741">
      <w:pPr>
        <w:pStyle w:val="Default"/>
        <w:spacing w:after="44"/>
        <w:ind w:firstLine="567"/>
        <w:jc w:val="both"/>
        <w:rPr>
          <w:rFonts w:asciiTheme="minorHAnsi" w:hAnsiTheme="minorHAnsi" w:cstheme="minorHAnsi"/>
        </w:rPr>
      </w:pPr>
      <w:r w:rsidRPr="00702741">
        <w:rPr>
          <w:rFonts w:asciiTheme="minorHAnsi" w:hAnsiTheme="minorHAnsi" w:cstheme="minorHAnsi"/>
        </w:rPr>
        <w:t xml:space="preserve">Взаимодействие и обмен опытом с ШСП района, города </w:t>
      </w:r>
    </w:p>
    <w:p w:rsidR="00702741" w:rsidRPr="00702741" w:rsidRDefault="00702741" w:rsidP="00702741">
      <w:pPr>
        <w:pStyle w:val="Default"/>
        <w:ind w:firstLine="567"/>
        <w:jc w:val="both"/>
        <w:rPr>
          <w:rFonts w:asciiTheme="minorHAnsi" w:hAnsiTheme="minorHAnsi" w:cstheme="minorHAnsi"/>
        </w:rPr>
      </w:pPr>
      <w:r w:rsidRPr="00702741">
        <w:rPr>
          <w:rFonts w:asciiTheme="minorHAnsi" w:hAnsiTheme="minorHAnsi" w:cstheme="minorHAnsi"/>
        </w:rPr>
        <w:t xml:space="preserve">Выступления на конференциях, перед родительской общественностью, в СМИ. </w:t>
      </w:r>
    </w:p>
    <w:p w:rsidR="00702741" w:rsidRPr="00702741" w:rsidRDefault="00702741" w:rsidP="00702741">
      <w:pPr>
        <w:pStyle w:val="Default"/>
        <w:ind w:firstLine="567"/>
        <w:jc w:val="both"/>
        <w:rPr>
          <w:rFonts w:asciiTheme="minorHAnsi" w:hAnsiTheme="minorHAnsi" w:cstheme="minorHAnsi"/>
        </w:rPr>
      </w:pPr>
    </w:p>
    <w:p w:rsidR="00702741" w:rsidRPr="00702741" w:rsidRDefault="00702741" w:rsidP="00702741">
      <w:pPr>
        <w:pStyle w:val="Default"/>
        <w:ind w:firstLine="567"/>
        <w:jc w:val="both"/>
        <w:rPr>
          <w:rFonts w:asciiTheme="minorHAnsi" w:hAnsiTheme="minorHAnsi" w:cstheme="minorHAnsi"/>
        </w:rPr>
      </w:pPr>
      <w:r w:rsidRPr="00702741">
        <w:rPr>
          <w:rFonts w:asciiTheme="minorHAnsi" w:hAnsiTheme="minorHAnsi" w:cstheme="minorHAnsi"/>
          <w:b/>
          <w:bCs/>
        </w:rPr>
        <w:t xml:space="preserve">Развитие службы примирения: </w:t>
      </w:r>
    </w:p>
    <w:p w:rsidR="00702741" w:rsidRPr="00702741" w:rsidRDefault="00702741" w:rsidP="00702741">
      <w:pPr>
        <w:pStyle w:val="Default"/>
        <w:ind w:firstLine="567"/>
        <w:jc w:val="both"/>
        <w:rPr>
          <w:rFonts w:asciiTheme="minorHAnsi" w:hAnsiTheme="minorHAnsi" w:cstheme="minorHAnsi"/>
        </w:rPr>
      </w:pPr>
      <w:r w:rsidRPr="00702741">
        <w:rPr>
          <w:rFonts w:asciiTheme="minorHAnsi" w:hAnsiTheme="minorHAnsi" w:cstheme="minorHAnsi"/>
        </w:rPr>
        <w:t xml:space="preserve">Повышение собственной квалификации и других медиаторов </w:t>
      </w:r>
    </w:p>
    <w:p w:rsidR="00702741" w:rsidRPr="00702741" w:rsidRDefault="00702741" w:rsidP="00702741">
      <w:pPr>
        <w:pStyle w:val="Default"/>
        <w:ind w:firstLine="567"/>
        <w:jc w:val="both"/>
        <w:rPr>
          <w:rFonts w:asciiTheme="minorHAnsi" w:hAnsiTheme="minorHAnsi" w:cstheme="minorHAnsi"/>
        </w:rPr>
      </w:pPr>
    </w:p>
    <w:p w:rsidR="00702741" w:rsidRPr="00702741" w:rsidRDefault="00702741" w:rsidP="00702741">
      <w:pPr>
        <w:pStyle w:val="Default"/>
        <w:spacing w:after="55"/>
        <w:ind w:firstLine="567"/>
        <w:jc w:val="both"/>
        <w:rPr>
          <w:rFonts w:asciiTheme="minorHAnsi" w:hAnsiTheme="minorHAnsi" w:cstheme="minorHAnsi"/>
        </w:rPr>
      </w:pPr>
      <w:r w:rsidRPr="00702741">
        <w:rPr>
          <w:rFonts w:asciiTheme="minorHAnsi" w:hAnsiTheme="minorHAnsi" w:cstheme="minorHAnsi"/>
        </w:rPr>
        <w:t xml:space="preserve">Обеспечение подготовки детей-медиаторов на место учащихся, окончивших школу. </w:t>
      </w:r>
    </w:p>
    <w:p w:rsidR="00702741" w:rsidRPr="00702741" w:rsidRDefault="00702741" w:rsidP="00702741">
      <w:pPr>
        <w:pStyle w:val="Default"/>
        <w:spacing w:after="55"/>
        <w:ind w:firstLine="567"/>
        <w:jc w:val="both"/>
        <w:rPr>
          <w:rFonts w:asciiTheme="minorHAnsi" w:hAnsiTheme="minorHAnsi" w:cstheme="minorHAnsi"/>
        </w:rPr>
      </w:pPr>
      <w:r w:rsidRPr="00702741">
        <w:rPr>
          <w:rFonts w:asciiTheme="minorHAnsi" w:hAnsiTheme="minorHAnsi" w:cstheme="minorHAnsi"/>
          <w:b/>
          <w:bCs/>
        </w:rPr>
        <w:t xml:space="preserve">Внедрение элементов восстановительной культуры и восстановительных практик в методические советы, родительские собрания, педагогические советы, классные часы и пр. </w:t>
      </w:r>
    </w:p>
    <w:p w:rsidR="00702741" w:rsidRPr="00702741" w:rsidRDefault="00702741" w:rsidP="00702741">
      <w:pPr>
        <w:pStyle w:val="Default"/>
        <w:ind w:firstLine="567"/>
        <w:jc w:val="both"/>
        <w:rPr>
          <w:rFonts w:asciiTheme="minorHAnsi" w:hAnsiTheme="minorHAnsi" w:cstheme="minorHAnsi"/>
        </w:rPr>
      </w:pPr>
      <w:r w:rsidRPr="00702741">
        <w:rPr>
          <w:rFonts w:asciiTheme="minorHAnsi" w:hAnsiTheme="minorHAnsi" w:cstheme="minorHAnsi"/>
        </w:rPr>
        <w:t xml:space="preserve">Обсуждение потенциально конфликтных ситуаций (приход новичков в класс и пр.) и работа по снижению риска конфликтов. </w:t>
      </w:r>
    </w:p>
    <w:p w:rsidR="00702741" w:rsidRPr="00702741" w:rsidRDefault="00702741" w:rsidP="00702741">
      <w:pPr>
        <w:ind w:firstLine="567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sectPr w:rsidR="00702741" w:rsidRPr="00702741" w:rsidSect="00702741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savePreviewPicture/>
  <w:compat/>
  <w:rsids>
    <w:rsidRoot w:val="00702741"/>
    <w:rsid w:val="00043B77"/>
    <w:rsid w:val="000B62E2"/>
    <w:rsid w:val="00702741"/>
    <w:rsid w:val="00963A48"/>
    <w:rsid w:val="00C103EA"/>
    <w:rsid w:val="00EF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2E2"/>
  </w:style>
  <w:style w:type="paragraph" w:styleId="1">
    <w:name w:val="heading 1"/>
    <w:basedOn w:val="a"/>
    <w:next w:val="a"/>
    <w:link w:val="10"/>
    <w:uiPriority w:val="9"/>
    <w:qFormat/>
    <w:rsid w:val="000B62E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2E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2E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2E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2E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2E2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2E2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2E2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2E2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62E2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B62E2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B62E2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B62E2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B62E2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B62E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B62E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B62E2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B62E2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0B62E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B62E2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B62E2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B62E2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0B62E2"/>
    <w:rPr>
      <w:b/>
      <w:bCs/>
    </w:rPr>
  </w:style>
  <w:style w:type="character" w:styleId="a8">
    <w:name w:val="Emphasis"/>
    <w:uiPriority w:val="20"/>
    <w:qFormat/>
    <w:rsid w:val="000B62E2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0B62E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B62E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B62E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B62E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B62E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0B62E2"/>
    <w:rPr>
      <w:i/>
      <w:iCs/>
    </w:rPr>
  </w:style>
  <w:style w:type="character" w:styleId="ad">
    <w:name w:val="Subtle Emphasis"/>
    <w:uiPriority w:val="19"/>
    <w:qFormat/>
    <w:rsid w:val="000B62E2"/>
    <w:rPr>
      <w:i/>
      <w:iCs/>
    </w:rPr>
  </w:style>
  <w:style w:type="character" w:styleId="ae">
    <w:name w:val="Intense Emphasis"/>
    <w:uiPriority w:val="21"/>
    <w:qFormat/>
    <w:rsid w:val="000B62E2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B62E2"/>
    <w:rPr>
      <w:smallCaps/>
    </w:rPr>
  </w:style>
  <w:style w:type="character" w:styleId="af0">
    <w:name w:val="Intense Reference"/>
    <w:uiPriority w:val="32"/>
    <w:qFormat/>
    <w:rsid w:val="000B62E2"/>
    <w:rPr>
      <w:b/>
      <w:bCs/>
      <w:smallCaps/>
    </w:rPr>
  </w:style>
  <w:style w:type="character" w:styleId="af1">
    <w:name w:val="Book Title"/>
    <w:basedOn w:val="a0"/>
    <w:uiPriority w:val="33"/>
    <w:qFormat/>
    <w:rsid w:val="000B62E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B62E2"/>
    <w:pPr>
      <w:outlineLvl w:val="9"/>
    </w:pPr>
  </w:style>
  <w:style w:type="paragraph" w:customStyle="1" w:styleId="Default">
    <w:name w:val="Default"/>
    <w:rsid w:val="007027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paragraph" w:styleId="af3">
    <w:name w:val="Balloon Text"/>
    <w:basedOn w:val="a"/>
    <w:link w:val="af4"/>
    <w:uiPriority w:val="99"/>
    <w:semiHidden/>
    <w:unhideWhenUsed/>
    <w:rsid w:val="00702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027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1243</Words>
  <Characters>7087</Characters>
  <Application>Microsoft Office Word</Application>
  <DocSecurity>0</DocSecurity>
  <Lines>59</Lines>
  <Paragraphs>16</Paragraphs>
  <ScaleCrop>false</ScaleCrop>
  <Company/>
  <LinksUpToDate>false</LinksUpToDate>
  <CharactersWithSpaces>8314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2016-11-03T03:32:00Z</dcterms:created>
  <dcterms:modified xsi:type="dcterms:W3CDTF">2016-11-03T03:38:00Z</dcterms:modified>
</cp:coreProperties>
</file>