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A3" w:rsidRDefault="008F587B" w:rsidP="008F587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80810" cy="13226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32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внутренней системе оценки качества 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9877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КОУ «Красноключинская СОШ»</w:t>
      </w:r>
      <w:r w:rsidRPr="00DE7E40">
        <w:rPr>
          <w:lang w:val="ru-RU"/>
        </w:rPr>
        <w:br/>
      </w:r>
      <w:r w:rsidRPr="00DE7E40">
        <w:rPr>
          <w:lang w:val="ru-RU"/>
        </w:rPr>
        <w:br/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</w:t>
      </w:r>
      <w:r w:rsidR="009877F3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9877F3">
        <w:rPr>
          <w:rFonts w:hAnsi="Times New Roman" w:cs="Times New Roman"/>
          <w:color w:val="000000"/>
          <w:sz w:val="24"/>
          <w:szCs w:val="24"/>
          <w:lang w:val="ru-RU"/>
        </w:rPr>
        <w:t>Красноключинсккая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9877F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F06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Положение):</w:t>
      </w:r>
    </w:p>
    <w:p w:rsidR="004A3B6A" w:rsidRPr="00DE7E40" w:rsidRDefault="00DE7E40" w:rsidP="00E130A7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устанавливает структуру ВСОКО и ее основные направления;</w:t>
      </w:r>
    </w:p>
    <w:p w:rsidR="004A3B6A" w:rsidRPr="00DE7E40" w:rsidRDefault="00DE7E40" w:rsidP="00E130A7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регулирует порядок организации и проведения контрольно-оценочных процедур;</w:t>
      </w:r>
    </w:p>
    <w:p w:rsidR="004A3B6A" w:rsidRPr="00DE7E40" w:rsidRDefault="00DE7E40" w:rsidP="00E130A7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4A3B6A" w:rsidRDefault="00DE7E40" w:rsidP="00E130A7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E130A7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устанавливает взаимосвязь ВСОКО и ВШК;</w:t>
      </w:r>
    </w:p>
    <w:p w:rsidR="004A3B6A" w:rsidRPr="00DE7E40" w:rsidRDefault="00DE7E40" w:rsidP="00E130A7">
      <w:pPr>
        <w:numPr>
          <w:ilvl w:val="0"/>
          <w:numId w:val="1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учитывает федеральные требования к процедуре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4A3B6A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Положение разработано в соответствии:</w:t>
      </w:r>
    </w:p>
    <w:p w:rsidR="004A3B6A" w:rsidRPr="00DE7E40" w:rsidRDefault="00DE7E40" w:rsidP="00E130A7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4A3B6A" w:rsidRPr="00DE7E40" w:rsidRDefault="00DE7E40" w:rsidP="00E130A7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4A3B6A" w:rsidRPr="00DE7E40" w:rsidRDefault="00DE7E40" w:rsidP="00E130A7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:rsidR="004A3B6A" w:rsidRPr="00DE7E40" w:rsidRDefault="00DE7E40" w:rsidP="00E130A7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ФГОС начального общего образования, утвержденным приказом Минпросвещения от 31.05.2021 № 286;</w:t>
      </w:r>
    </w:p>
    <w:p w:rsidR="004A3B6A" w:rsidRPr="00DE7E40" w:rsidRDefault="00DE7E40" w:rsidP="00E130A7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ФГОС основного общего образования, утвержденным приказом Минпросвещения от 31.05.2021 № 287;</w:t>
      </w:r>
    </w:p>
    <w:p w:rsidR="004A3B6A" w:rsidRPr="00DE7E40" w:rsidRDefault="00DE7E40" w:rsidP="00E130A7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ФГОС начального общего образования, утвержденным приказом Минобрнауки от 06.10.2009 № 373;</w:t>
      </w:r>
    </w:p>
    <w:p w:rsidR="004A3B6A" w:rsidRPr="00DE7E40" w:rsidRDefault="00DE7E40" w:rsidP="00E130A7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ФГОС основного общего образования, утвержденным приказом Минобрнауки от 17.12.2010 № 1897;</w:t>
      </w:r>
    </w:p>
    <w:p w:rsidR="004A3B6A" w:rsidRDefault="00DE7E40" w:rsidP="00E130A7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ФГОС среднего общего образования, утвержденным приказом Минобрнауки от 17.05.2012 № 413;</w:t>
      </w:r>
    </w:p>
    <w:p w:rsidR="00A35BEF" w:rsidRPr="00A35BEF" w:rsidRDefault="009877F3" w:rsidP="00E130A7">
      <w:pPr>
        <w:numPr>
          <w:ilvl w:val="0"/>
          <w:numId w:val="2"/>
        </w:numPr>
        <w:tabs>
          <w:tab w:val="clear" w:pos="720"/>
          <w:tab w:val="num" w:pos="284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A35BEF">
        <w:rPr>
          <w:rFonts w:hAnsi="Times New Roman" w:cs="Times New Roman"/>
          <w:color w:val="000000"/>
          <w:sz w:val="24"/>
          <w:szCs w:val="24"/>
          <w:lang w:val="ru-RU"/>
        </w:rPr>
        <w:t>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5BEF"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372</w:t>
      </w:r>
      <w:r w:rsidR="00A35BEF">
        <w:rPr>
          <w:rFonts w:hAnsi="Times New Roman" w:cs="Times New Roman"/>
          <w:color w:val="000000"/>
          <w:sz w:val="24"/>
          <w:szCs w:val="24"/>
        </w:rPr>
        <w:t> </w:t>
      </w:r>
      <w:r w:rsidR="00A35BEF" w:rsidRPr="00A35BE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A35BEF" w:rsidRPr="00A35BEF" w:rsidRDefault="009877F3" w:rsidP="00E130A7">
      <w:pPr>
        <w:numPr>
          <w:ilvl w:val="0"/>
          <w:numId w:val="2"/>
        </w:numPr>
        <w:tabs>
          <w:tab w:val="clear" w:pos="720"/>
          <w:tab w:val="num" w:pos="284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A35BEF">
        <w:rPr>
          <w:rFonts w:hAnsi="Times New Roman" w:cs="Times New Roman"/>
          <w:color w:val="000000"/>
          <w:sz w:val="24"/>
          <w:szCs w:val="24"/>
          <w:lang w:val="ru-RU"/>
        </w:rPr>
        <w:t>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5BEF"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370</w:t>
      </w:r>
      <w:r w:rsidR="00A35BEF">
        <w:rPr>
          <w:rFonts w:hAnsi="Times New Roman" w:cs="Times New Roman"/>
          <w:color w:val="000000"/>
          <w:sz w:val="24"/>
          <w:szCs w:val="24"/>
        </w:rPr>
        <w:t> </w:t>
      </w:r>
      <w:r w:rsidR="00A35BEF" w:rsidRPr="00A35BE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A35BEF" w:rsidRPr="00A35BEF" w:rsidRDefault="009877F3" w:rsidP="00E130A7">
      <w:pPr>
        <w:numPr>
          <w:ilvl w:val="0"/>
          <w:numId w:val="2"/>
        </w:numPr>
        <w:tabs>
          <w:tab w:val="clear" w:pos="720"/>
          <w:tab w:val="num" w:pos="284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A35BEF">
        <w:rPr>
          <w:rFonts w:hAnsi="Times New Roman" w:cs="Times New Roman"/>
          <w:color w:val="000000"/>
          <w:sz w:val="24"/>
          <w:szCs w:val="24"/>
          <w:lang w:val="ru-RU"/>
        </w:rPr>
        <w:t>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5BEF"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371</w:t>
      </w:r>
      <w:r w:rsidR="00A35BEF">
        <w:rPr>
          <w:rFonts w:hAnsi="Times New Roman" w:cs="Times New Roman"/>
          <w:color w:val="000000"/>
          <w:sz w:val="24"/>
          <w:szCs w:val="24"/>
        </w:rPr>
        <w:t> </w:t>
      </w:r>
      <w:r w:rsidR="00A35BEF" w:rsidRPr="00A35BE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4A3B6A" w:rsidRPr="00DE7E40" w:rsidRDefault="00DE7E40" w:rsidP="00E130A7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Минобрнауки от 14.06.2013 № 462;</w:t>
      </w:r>
    </w:p>
    <w:p w:rsidR="004A3B6A" w:rsidRDefault="00DE7E40" w:rsidP="00E130A7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10.12.2013 № 1324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A35BEF" w:rsidRPr="00DE7E40" w:rsidRDefault="00A35BEF" w:rsidP="00E130A7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06.05.2019 №590/219 «Методология и критерии оценки качества</w:t>
      </w:r>
      <w:r w:rsidR="002C2CA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в общеобразовательных </w:t>
      </w:r>
      <w:r w:rsidR="002C2C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организациях на основе практики международных исследований качества подготовки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C2C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3B6A" w:rsidRPr="00DE7E40" w:rsidRDefault="00DE7E40" w:rsidP="00E130A7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4A3B6A" w:rsidRPr="00DE7E40" w:rsidRDefault="00DE7E40" w:rsidP="00E130A7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4A3B6A" w:rsidRDefault="00DE7E40" w:rsidP="00E130A7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</w:t>
      </w:r>
      <w:r w:rsidR="009877F3">
        <w:rPr>
          <w:rFonts w:hAnsi="Times New Roman" w:cs="Times New Roman"/>
          <w:color w:val="000000"/>
          <w:sz w:val="24"/>
          <w:szCs w:val="24"/>
          <w:lang w:val="ru-RU"/>
        </w:rPr>
        <w:t>КОУ «Красноключинская СОШ»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130A7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М</w:t>
      </w:r>
      <w:r w:rsidR="009877F3">
        <w:rPr>
          <w:rFonts w:hAnsi="Times New Roman" w:cs="Times New Roman"/>
          <w:color w:val="000000"/>
          <w:sz w:val="24"/>
          <w:szCs w:val="24"/>
          <w:lang w:val="ru-RU"/>
        </w:rPr>
        <w:t>КОУ «Красноключинская СОШ»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5BEF" w:rsidRPr="00DE7E40" w:rsidRDefault="00A35BEF" w:rsidP="00E130A7">
      <w:pPr>
        <w:spacing w:before="0" w:beforeAutospacing="0" w:after="0" w:afterAutospacing="0"/>
        <w:ind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внутренняя система оценки качества образования (ВСОКО)</w:t>
      </w:r>
    </w:p>
    <w:p w:rsidR="004A3B6A" w:rsidRPr="00DE7E40" w:rsidRDefault="00DE7E40" w:rsidP="00E130A7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</w:t>
      </w:r>
      <w:r w:rsidR="009877F3" w:rsidRPr="00DE7E4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КОУ «Красноключинская СОШ»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требованиям ФГОС и потребностям участников образовательных отношений;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proofErr w:type="gram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внутришкольный</w:t>
      </w:r>
      <w:proofErr w:type="spellEnd"/>
      <w:proofErr w:type="gramEnd"/>
      <w:r w:rsidR="009877F3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контроль</w:t>
      </w:r>
      <w:proofErr w:type="spellEnd"/>
      <w:r w:rsidR="00AF0620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</w:t>
      </w: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(ВШК)</w:t>
      </w:r>
    </w:p>
    <w:p w:rsidR="004A3B6A" w:rsidRPr="00DE7E40" w:rsidRDefault="00DE7E40" w:rsidP="00E130A7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процедуры;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proofErr w:type="gram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качество</w:t>
      </w:r>
      <w:proofErr w:type="spellEnd"/>
      <w:proofErr w:type="gramEnd"/>
      <w:r w:rsidR="009877F3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образования</w:t>
      </w:r>
      <w:proofErr w:type="spellEnd"/>
    </w:p>
    <w:p w:rsidR="004A3B6A" w:rsidRPr="00DE7E40" w:rsidRDefault="00DE7E40" w:rsidP="00E130A7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независимая оценка качества образования (НОКО)</w:t>
      </w:r>
    </w:p>
    <w:p w:rsidR="004A3B6A" w:rsidRPr="00DE7E40" w:rsidRDefault="00DE7E40" w:rsidP="00E130A7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proofErr w:type="gram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основная</w:t>
      </w:r>
      <w:proofErr w:type="spellEnd"/>
      <w:proofErr w:type="gramEnd"/>
      <w:r w:rsidR="009877F3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образовательная</w:t>
      </w:r>
      <w:proofErr w:type="spellEnd"/>
      <w:r w:rsidR="009877F3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программа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(ООП)</w:t>
      </w:r>
    </w:p>
    <w:p w:rsidR="004A3B6A" w:rsidRPr="00DE7E40" w:rsidRDefault="00DE7E40" w:rsidP="00E130A7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оценка</w:t>
      </w:r>
      <w:proofErr w:type="spellEnd"/>
    </w:p>
    <w:p w:rsidR="004A3B6A" w:rsidRPr="00DE7E40" w:rsidRDefault="009877F3" w:rsidP="00E130A7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</w:t>
      </w:r>
      <w:r w:rsidR="00DE7E40">
        <w:rPr>
          <w:rFonts w:hAnsi="Times New Roman" w:cs="Times New Roman"/>
          <w:color w:val="000000"/>
          <w:sz w:val="24"/>
          <w:szCs w:val="24"/>
        </w:rPr>
        <w:t>становление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7E40">
        <w:rPr>
          <w:rFonts w:hAnsi="Times New Roman" w:cs="Times New Roman"/>
          <w:color w:val="000000"/>
          <w:sz w:val="24"/>
          <w:szCs w:val="24"/>
        </w:rPr>
        <w:t>соответствия</w:t>
      </w:r>
      <w:proofErr w:type="spellEnd"/>
      <w:r w:rsidR="00DE7E40"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диагностика</w:t>
      </w:r>
    </w:p>
    <w:p w:rsidR="004A3B6A" w:rsidRPr="00DE7E40" w:rsidRDefault="009877F3" w:rsidP="00E130A7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</w:t>
      </w:r>
      <w:r w:rsidR="00DE7E40">
        <w:rPr>
          <w:rFonts w:hAnsi="Times New Roman" w:cs="Times New Roman"/>
          <w:color w:val="000000"/>
          <w:sz w:val="24"/>
          <w:szCs w:val="24"/>
        </w:rPr>
        <w:t>онтрольный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7E40">
        <w:rPr>
          <w:rFonts w:hAnsi="Times New Roman" w:cs="Times New Roman"/>
          <w:color w:val="000000"/>
          <w:sz w:val="24"/>
          <w:szCs w:val="24"/>
        </w:rPr>
        <w:t>замер</w:t>
      </w:r>
      <w:proofErr w:type="spellEnd"/>
      <w:r w:rsidR="00DE7E40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E7E40">
        <w:rPr>
          <w:rFonts w:hAnsi="Times New Roman" w:cs="Times New Roman"/>
          <w:color w:val="000000"/>
          <w:sz w:val="24"/>
          <w:szCs w:val="24"/>
        </w:rPr>
        <w:t>срез</w:t>
      </w:r>
      <w:proofErr w:type="spellEnd"/>
      <w:r w:rsidR="00DE7E40"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мониторинг</w:t>
      </w:r>
    </w:p>
    <w:p w:rsidR="004A3B6A" w:rsidRPr="00DE7E40" w:rsidRDefault="00DE7E40" w:rsidP="00E130A7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протяженное во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ГИА</w:t>
      </w:r>
    </w:p>
    <w:p w:rsidR="004A3B6A" w:rsidRPr="00DE7E40" w:rsidRDefault="009877F3" w:rsidP="00E130A7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</w:t>
      </w:r>
      <w:r w:rsidR="00DE7E40">
        <w:rPr>
          <w:rFonts w:hAnsi="Times New Roman" w:cs="Times New Roman"/>
          <w:color w:val="000000"/>
          <w:sz w:val="24"/>
          <w:szCs w:val="24"/>
        </w:rPr>
        <w:t>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7E40"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7E40"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 w:rsidR="00DE7E40"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ФПУ</w:t>
      </w:r>
    </w:p>
    <w:p w:rsidR="004A3B6A" w:rsidRPr="00DE7E40" w:rsidRDefault="009877F3" w:rsidP="00E130A7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</w:t>
      </w:r>
      <w:r w:rsidR="00DE7E40">
        <w:rPr>
          <w:rFonts w:hAnsi="Times New Roman" w:cs="Times New Roman"/>
          <w:color w:val="000000"/>
          <w:sz w:val="24"/>
          <w:szCs w:val="24"/>
        </w:rPr>
        <w:t>едеральный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7E40">
        <w:rPr>
          <w:rFonts w:hAnsi="Times New Roman" w:cs="Times New Roman"/>
          <w:color w:val="000000"/>
          <w:sz w:val="24"/>
          <w:szCs w:val="24"/>
        </w:rPr>
        <w:t>перечень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7E40">
        <w:rPr>
          <w:rFonts w:hAnsi="Times New Roman" w:cs="Times New Roman"/>
          <w:color w:val="000000"/>
          <w:sz w:val="24"/>
          <w:szCs w:val="24"/>
        </w:rPr>
        <w:t>учебников</w:t>
      </w:r>
      <w:proofErr w:type="spellEnd"/>
      <w:r w:rsidR="00DE7E40"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ИКТ</w:t>
      </w:r>
    </w:p>
    <w:p w:rsidR="004A3B6A" w:rsidRPr="00DE7E40" w:rsidRDefault="00DE7E40" w:rsidP="00E130A7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информационно-коммуникационные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УУД</w:t>
      </w:r>
    </w:p>
    <w:p w:rsidR="004A3B6A" w:rsidRPr="00DE7E40" w:rsidRDefault="00DE7E40" w:rsidP="00E130A7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proofErr w:type="spellEnd"/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ВПР</w:t>
      </w:r>
    </w:p>
    <w:p w:rsidR="004A3B6A" w:rsidRPr="009877F3" w:rsidRDefault="00DE7E40" w:rsidP="00E130A7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всероссийские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7E40" w:rsidRDefault="00DE7E40" w:rsidP="00E130A7">
      <w:pPr>
        <w:spacing w:before="0" w:beforeAutospacing="0" w:after="0" w:afterAutospacing="0"/>
        <w:ind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0620" w:rsidRPr="00AF0620" w:rsidRDefault="00AF0620" w:rsidP="00E130A7">
      <w:pPr>
        <w:spacing w:before="0" w:beforeAutospacing="0" w:after="0" w:afterAutospacing="0"/>
        <w:ind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EE0C96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C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ОРГАНИЗАЦИЯ И КОМПОНЕНТЫ ВСОКО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2.1. В </w:t>
      </w:r>
      <w:r w:rsidR="009877F3" w:rsidRPr="00DE7E4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877F3">
        <w:rPr>
          <w:rFonts w:hAnsi="Times New Roman" w:cs="Times New Roman"/>
          <w:color w:val="000000"/>
          <w:sz w:val="24"/>
          <w:szCs w:val="24"/>
          <w:lang w:val="ru-RU"/>
        </w:rPr>
        <w:t>КОУ «Красноключинская СОШ»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ВСОКО включает:</w:t>
      </w:r>
    </w:p>
    <w:p w:rsidR="004A3B6A" w:rsidRPr="00DE7E40" w:rsidRDefault="00DE7E40" w:rsidP="00E130A7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локальные регуляторы: локальные нормативные акты, программно-методические документы;</w:t>
      </w:r>
    </w:p>
    <w:p w:rsidR="004A3B6A" w:rsidRDefault="00DE7E40" w:rsidP="00E130A7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должностных</w:t>
      </w:r>
      <w:proofErr w:type="spellEnd"/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субъектов</w:t>
      </w:r>
      <w:proofErr w:type="spellEnd"/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130A7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оценки;</w:t>
      </w:r>
    </w:p>
    <w:p w:rsidR="004A3B6A" w:rsidRPr="00DE7E40" w:rsidRDefault="00DE7E40" w:rsidP="00E130A7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критерии и показатели по каждому направлению;</w:t>
      </w:r>
    </w:p>
    <w:p w:rsidR="004A3B6A" w:rsidRPr="00DE7E40" w:rsidRDefault="00DE7E40" w:rsidP="00E130A7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оценочные процедуры, формы и методы оценки;</w:t>
      </w:r>
    </w:p>
    <w:p w:rsidR="004A3B6A" w:rsidRDefault="00DE7E40" w:rsidP="00E130A7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информационно-аналитические</w:t>
      </w:r>
      <w:proofErr w:type="spellEnd"/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130A7">
      <w:pPr>
        <w:numPr>
          <w:ilvl w:val="0"/>
          <w:numId w:val="4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компьютерные программы и сервисы.</w:t>
      </w:r>
    </w:p>
    <w:p w:rsidR="004A3B6A" w:rsidRPr="00DE7E40" w:rsidRDefault="00BE2587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В рамках ВСОКО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877F3" w:rsidRPr="00DE7E4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КОУ «Красноключинская СОШ» 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оцениваются направления:</w:t>
      </w:r>
    </w:p>
    <w:p w:rsidR="004A3B6A" w:rsidRDefault="00DE7E40" w:rsidP="00E130A7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130A7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реализации образовательной деятельности;</w:t>
      </w:r>
    </w:p>
    <w:p w:rsidR="004A3B6A" w:rsidRPr="00DE7E40" w:rsidRDefault="00DE7E40" w:rsidP="00E130A7">
      <w:pPr>
        <w:numPr>
          <w:ilvl w:val="0"/>
          <w:numId w:val="5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условий, обеспечивающих образовательную деятельность.</w:t>
      </w:r>
    </w:p>
    <w:p w:rsidR="004A3B6A" w:rsidRPr="00DE7E40" w:rsidRDefault="00BE2587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4A3B6A" w:rsidRDefault="00BE2587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Результаты функционирования ВСОКО обобщаются и фиксируются в ежегодном отчете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7F3" w:rsidRPr="00DE7E4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877F3">
        <w:rPr>
          <w:rFonts w:hAnsi="Times New Roman" w:cs="Times New Roman"/>
          <w:color w:val="000000"/>
          <w:sz w:val="24"/>
          <w:szCs w:val="24"/>
          <w:lang w:val="ru-RU"/>
        </w:rPr>
        <w:t>КОУ «Красноключинская СОШ»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0C96" w:rsidRPr="00DE7E40" w:rsidRDefault="00EE0C96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ОЦЕНКИ ОБРАЗОВАТЕЛЬНЫХ РЕЗУЛЬТАТОВ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3.1. В качестве объекта оценки образовательных результатов реализации ООП </w:t>
      </w:r>
      <w:r w:rsidR="009877F3" w:rsidRPr="00DE7E4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КОУ «Красноключинская СОШ»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 уровням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разработанных на основе ФГОС, выступают:</w:t>
      </w:r>
    </w:p>
    <w:p w:rsidR="004A3B6A" w:rsidRDefault="00DE7E40" w:rsidP="00E130A7">
      <w:pPr>
        <w:numPr>
          <w:ilvl w:val="0"/>
          <w:numId w:val="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130A7">
      <w:pPr>
        <w:numPr>
          <w:ilvl w:val="0"/>
          <w:numId w:val="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4A3B6A" w:rsidRDefault="00DE7E40" w:rsidP="00E130A7">
      <w:pPr>
        <w:numPr>
          <w:ilvl w:val="0"/>
          <w:numId w:val="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4A3B6A" w:rsidRPr="00DE7E40" w:rsidRDefault="00DE7E40" w:rsidP="00E130A7">
      <w:pPr>
        <w:numPr>
          <w:ilvl w:val="0"/>
          <w:numId w:val="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учащихся </w:t>
      </w:r>
      <w:r w:rsidR="00BE25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конкурсах, соревнованиях, олимпиадах различного уровня;</w:t>
      </w:r>
    </w:p>
    <w:p w:rsidR="004A3B6A" w:rsidRPr="00DE7E40" w:rsidRDefault="00DE7E40" w:rsidP="00E130A7">
      <w:pPr>
        <w:numPr>
          <w:ilvl w:val="0"/>
          <w:numId w:val="6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3.2. Оценка достижения планируемых результатов освоения образовательных программ включает:</w:t>
      </w:r>
    </w:p>
    <w:p w:rsidR="004A3B6A" w:rsidRDefault="00DE7E40" w:rsidP="00E130A7">
      <w:pPr>
        <w:numPr>
          <w:ilvl w:val="0"/>
          <w:numId w:val="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текущий</w:t>
      </w:r>
      <w:proofErr w:type="spellEnd"/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поурочный</w:t>
      </w:r>
      <w:proofErr w:type="spellEnd"/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130A7">
      <w:pPr>
        <w:numPr>
          <w:ilvl w:val="0"/>
          <w:numId w:val="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 диагностический контроль;</w:t>
      </w:r>
    </w:p>
    <w:p w:rsidR="004A3B6A" w:rsidRDefault="00DE7E40" w:rsidP="00E130A7">
      <w:pPr>
        <w:numPr>
          <w:ilvl w:val="0"/>
          <w:numId w:val="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промежуточную аттестацию;</w:t>
      </w:r>
    </w:p>
    <w:p w:rsidR="004A3B6A" w:rsidRPr="00DE7E40" w:rsidRDefault="00DE7E40" w:rsidP="00E130A7">
      <w:pPr>
        <w:numPr>
          <w:ilvl w:val="0"/>
          <w:numId w:val="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 работ;</w:t>
      </w:r>
    </w:p>
    <w:p w:rsidR="004A3B6A" w:rsidRDefault="00DE7E40" w:rsidP="00E130A7">
      <w:pPr>
        <w:numPr>
          <w:ilvl w:val="0"/>
          <w:numId w:val="7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proofErr w:type="gramEnd"/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3.3. Текущий контроль и промежуточная аттестация обучающихся регулируются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оложением о формах, периодичности, порядке текущего контроля и промежуточной аттестации обучающихся.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3.5. Отметки по результатам оценки зависят прежде всего от уровня выполненного задания. Задание базового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 отмечается баллом «3». Задание повышенного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отмечается баллом «4». Баллом «5» отмечаются правильно выполненные задания высокого уровня сложности.</w:t>
      </w:r>
    </w:p>
    <w:p w:rsidR="00EE0C96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3.6. Оценочные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Обновление оценочных средств осуществляется по мере необходимости. 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4A3B6A" w:rsidRPr="00DE7E40" w:rsidRDefault="00EE0C96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Оценка достижения метапредметных результатов освоения ООП, реализуемых в </w:t>
      </w:r>
      <w:r w:rsidR="009877F3" w:rsidRPr="00DE7E4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877F3">
        <w:rPr>
          <w:rFonts w:hAnsi="Times New Roman" w:cs="Times New Roman"/>
          <w:color w:val="000000"/>
          <w:sz w:val="24"/>
          <w:szCs w:val="24"/>
          <w:lang w:val="ru-RU"/>
        </w:rPr>
        <w:t>КОУ «Красноключинская СОШ»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проводится в соответствии с планом мониторинга метапредметных результатов по критериям, указанным в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программах формирования/развития УУД по уровням общего образования.</w:t>
      </w:r>
    </w:p>
    <w:p w:rsidR="004A3B6A" w:rsidRPr="00DE7E40" w:rsidRDefault="00EE0C96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Личностные образовательные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сформированности образовательных результатов, зафиксированных в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ООП,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реализуемых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A3B6A" w:rsidRDefault="00EE0C96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на основании опросов и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анкетирования.</w:t>
      </w:r>
    </w:p>
    <w:p w:rsidR="00783EFE" w:rsidRPr="00783EFE" w:rsidRDefault="00783EFE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Положением о формах, периодичности, порядке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обучающихся.</w:t>
      </w:r>
    </w:p>
    <w:p w:rsidR="00783EFE" w:rsidRPr="00783EFE" w:rsidRDefault="00783EFE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учета внеурочной деятельности обучающихся являются:</w:t>
      </w:r>
    </w:p>
    <w:p w:rsidR="00783EFE" w:rsidRPr="00783EFE" w:rsidRDefault="00783EFE" w:rsidP="00E130A7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индивидуальная оценка на основании портфолио, письменной работы;</w:t>
      </w:r>
    </w:p>
    <w:p w:rsidR="00783EFE" w:rsidRPr="00783EFE" w:rsidRDefault="00783EFE" w:rsidP="00E130A7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коллективная оценка деятельности класса или группы обучающегося на основании выполнения проекта или творческой работы.</w:t>
      </w:r>
    </w:p>
    <w:p w:rsidR="00E82F21" w:rsidRPr="00DE7E40" w:rsidRDefault="00E82F21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E130A7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ОЦЕНКИ РЕАЛИЗАЦИИ</w:t>
      </w:r>
      <w:r w:rsidR="009877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A3B6A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подлежат ООП, </w:t>
      </w:r>
      <w:proofErr w:type="gram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реализуемые</w:t>
      </w:r>
      <w:proofErr w:type="gram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9877F3" w:rsidRPr="00DE7E4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877F3">
        <w:rPr>
          <w:rFonts w:hAnsi="Times New Roman" w:cs="Times New Roman"/>
          <w:color w:val="000000"/>
          <w:sz w:val="24"/>
          <w:szCs w:val="24"/>
          <w:lang w:val="ru-RU"/>
        </w:rPr>
        <w:t>КОУ «Красноключинская СОШ»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A3B6A" w:rsidRPr="00DE7E40" w:rsidRDefault="00DE7E40" w:rsidP="00E130A7">
      <w:pPr>
        <w:numPr>
          <w:ilvl w:val="0"/>
          <w:numId w:val="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ООП уровней общего образования требованиям ФГОС;</w:t>
      </w:r>
    </w:p>
    <w:p w:rsidR="004A3B6A" w:rsidRPr="00DE7E40" w:rsidRDefault="00DE7E40" w:rsidP="00E130A7">
      <w:pPr>
        <w:numPr>
          <w:ilvl w:val="0"/>
          <w:numId w:val="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4A3B6A" w:rsidRPr="00DE7E40" w:rsidRDefault="00DE7E40" w:rsidP="00E130A7">
      <w:pPr>
        <w:numPr>
          <w:ilvl w:val="0"/>
          <w:numId w:val="8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4A3B6A" w:rsidRPr="00DE7E40" w:rsidRDefault="00DE7E40" w:rsidP="00E130A7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4A3B6A" w:rsidRPr="00DE7E40" w:rsidRDefault="00DE7E40" w:rsidP="00E130A7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4A3B6A" w:rsidRPr="00DE7E40" w:rsidRDefault="00DE7E40" w:rsidP="00E130A7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4A3B6A" w:rsidRPr="00DE7E40" w:rsidRDefault="00DE7E40" w:rsidP="00E130A7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4A3B6A" w:rsidRPr="00DE7E40" w:rsidRDefault="00DE7E40" w:rsidP="00E130A7">
      <w:pPr>
        <w:numPr>
          <w:ilvl w:val="0"/>
          <w:numId w:val="9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 освоения программы обучающимися.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4A3B6A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A3B6A" w:rsidRPr="00DE7E40" w:rsidRDefault="00DE7E40" w:rsidP="00E130A7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качеством преподавания предметов;</w:t>
      </w:r>
    </w:p>
    <w:p w:rsidR="004A3B6A" w:rsidRDefault="00DE7E40" w:rsidP="00E130A7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</w:t>
      </w:r>
      <w:proofErr w:type="spellEnd"/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proofErr w:type="spellEnd"/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 w:rsidR="00987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130A7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услугами дополнительного образования.</w:t>
      </w:r>
    </w:p>
    <w:p w:rsidR="00783EFE" w:rsidRDefault="00783EFE" w:rsidP="00E130A7">
      <w:pPr>
        <w:spacing w:before="0" w:beforeAutospacing="0" w:after="0" w:afterAutospacing="0"/>
        <w:ind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0620" w:rsidRDefault="00AF0620" w:rsidP="00E130A7">
      <w:pPr>
        <w:spacing w:before="0" w:beforeAutospacing="0" w:after="0" w:afterAutospacing="0"/>
        <w:ind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0620" w:rsidRPr="00DE7E40" w:rsidRDefault="00AF0620" w:rsidP="00E130A7">
      <w:pPr>
        <w:spacing w:before="0" w:beforeAutospacing="0" w:after="0" w:afterAutospacing="0"/>
        <w:ind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E130A7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ОЦЕНКИ УСЛОВИЙ,ОБЕСПЕЧИВАЮЩИХ ОБРАЗОВАТЕЛЬНУЮ ДЕЯТЕЛЬНОСТЬ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оценки условий, обеспечивающих образовательную деятельность в </w:t>
      </w:r>
      <w:r w:rsidR="009877F3" w:rsidRPr="00DE7E4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877F3">
        <w:rPr>
          <w:rFonts w:hAnsi="Times New Roman" w:cs="Times New Roman"/>
          <w:color w:val="000000"/>
          <w:sz w:val="24"/>
          <w:szCs w:val="24"/>
          <w:lang w:val="ru-RU"/>
        </w:rPr>
        <w:t>КОУ «Красноключинская СОШ»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условий, обеспечивающих образовательную деятельность в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 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критериев, указанных в </w:t>
      </w:r>
      <w:r w:rsidRPr="00A76501">
        <w:rPr>
          <w:rFonts w:hAnsi="Times New Roman" w:cs="Times New Roman"/>
          <w:color w:val="000000"/>
          <w:sz w:val="24"/>
          <w:szCs w:val="24"/>
          <w:lang w:val="ru-RU"/>
        </w:rPr>
        <w:t>приложени</w:t>
      </w:r>
      <w:r w:rsidR="00A76501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A7650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A76501">
        <w:rPr>
          <w:rFonts w:hAnsi="Times New Roman" w:cs="Times New Roman"/>
          <w:color w:val="000000"/>
          <w:sz w:val="24"/>
          <w:szCs w:val="24"/>
          <w:lang w:val="ru-RU"/>
        </w:rPr>
        <w:t>-4</w:t>
      </w:r>
      <w:r w:rsidRPr="00A765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B6A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5.3. Оценка удовлетворенности обучающихся и их родителей (законных представителей) условиями,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взаимодействия семьи и </w:t>
      </w:r>
      <w:r w:rsidR="009877F3" w:rsidRPr="00DE7E4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877F3">
        <w:rPr>
          <w:rFonts w:hAnsi="Times New Roman" w:cs="Times New Roman"/>
          <w:color w:val="000000"/>
          <w:sz w:val="24"/>
          <w:szCs w:val="24"/>
          <w:lang w:val="ru-RU"/>
        </w:rPr>
        <w:t>КОУ «Красноключинская СОШ»</w:t>
      </w:r>
      <w:r w:rsidR="009877F3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0C96" w:rsidRPr="00DE7E40" w:rsidRDefault="00EE0C96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В РАМКАХ ВСОКО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Формы, направления, процедуры проведения и технологии мониторинга определяются 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планом функционирования ВСОКО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6.3. В рамках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130A7" w:rsidRPr="00DE7E4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130A7">
        <w:rPr>
          <w:rFonts w:hAnsi="Times New Roman" w:cs="Times New Roman"/>
          <w:color w:val="000000"/>
          <w:sz w:val="24"/>
          <w:szCs w:val="24"/>
          <w:lang w:val="ru-RU"/>
        </w:rPr>
        <w:t xml:space="preserve">КОУ «Красноключинская СОШ»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мониторинги:</w:t>
      </w:r>
    </w:p>
    <w:p w:rsidR="004A3B6A" w:rsidRDefault="00DE7E40" w:rsidP="00E130A7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предметных</w:t>
      </w:r>
      <w:proofErr w:type="spellEnd"/>
      <w:r w:rsidR="00E1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 w:rsidR="00E1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130A7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метапредметных результатов обучающихся;</w:t>
      </w:r>
    </w:p>
    <w:p w:rsidR="004A3B6A" w:rsidRDefault="00DE7E40" w:rsidP="00E130A7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личностных результатов обучающихся;</w:t>
      </w:r>
    </w:p>
    <w:p w:rsidR="004A3B6A" w:rsidRPr="00DE7E40" w:rsidRDefault="00DE7E40" w:rsidP="00E130A7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обучающихся 1-х, 5-х классов;</w:t>
      </w:r>
    </w:p>
    <w:p w:rsidR="004A3B6A" w:rsidRDefault="00DE7E40" w:rsidP="00E130A7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 w:rsidR="00E1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130A7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качества преподавания учебных предметов.</w:t>
      </w:r>
    </w:p>
    <w:p w:rsidR="004A3B6A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6.4. Мероприятия, проводимые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мониторингов, и сроки их проведения определяются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планах мониторингов, которые составляются на учебный год. Периодичность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подведения промежуточных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:rsidR="00480326" w:rsidRPr="00DE7E40" w:rsidRDefault="00480326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ВЗАИМОСВЯЗЬ ВСОКО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7.1.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ВСОКО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пределах направлений ВСОКО.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 конкретизирует и поэтапно отслеживает реализацию содержания ВСОКО.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7.2. ВШК проводится в течение всего учебного года в соответствии с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ВШК, который составляется ежегодно.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7.4.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подведении итогов ВСОКО,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отчете о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публичном докладе </w:t>
      </w:r>
      <w:r w:rsidR="00E130A7" w:rsidRPr="00DE7E4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130A7">
        <w:rPr>
          <w:rFonts w:hAnsi="Times New Roman" w:cs="Times New Roman"/>
          <w:color w:val="000000"/>
          <w:sz w:val="24"/>
          <w:szCs w:val="24"/>
          <w:lang w:val="ru-RU"/>
        </w:rPr>
        <w:t>КОУ «Красноключинская СОШ»</w:t>
      </w:r>
      <w:r w:rsidR="00E130A7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B6A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:rsidR="00480326" w:rsidRPr="00DE7E40" w:rsidRDefault="00480326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ДОКУМЕНТЫ ВСОКО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4A3B6A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8.2. Состав конкретных документов ВСОКО ежегодно обновляется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326" w:rsidRPr="00DE7E40" w:rsidRDefault="00480326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ОЦЕНКА УДОВЛЕТВОРЕННОСТИ УЧАСТНИКОВ ОБРАЗОВАТЕЛЬНЫХ ОТНОШЕНИЙ КАЧЕСТВОМ ОБРАЗОВАНИЯ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9.1. Оценка удовлетворенности участников образовательных отношений качеством образования предусматривает:</w:t>
      </w:r>
    </w:p>
    <w:p w:rsidR="004A3B6A" w:rsidRDefault="00DE7E40" w:rsidP="00E130A7">
      <w:pPr>
        <w:numPr>
          <w:ilvl w:val="0"/>
          <w:numId w:val="1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внутриорганизационные</w:t>
      </w:r>
      <w:proofErr w:type="spellEnd"/>
      <w:r w:rsidR="00E1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опросы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130A7">
      <w:pPr>
        <w:numPr>
          <w:ilvl w:val="0"/>
          <w:numId w:val="12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 показателей НОКО.</w:t>
      </w:r>
    </w:p>
    <w:p w:rsidR="004A3B6A" w:rsidRPr="00DE7E40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9.2. Внутриорганизационные опросы и анкетирование проводятся:</w:t>
      </w:r>
    </w:p>
    <w:p w:rsidR="004A3B6A" w:rsidRPr="00DE7E40" w:rsidRDefault="00DE7E40" w:rsidP="00E130A7">
      <w:pPr>
        <w:numPr>
          <w:ilvl w:val="0"/>
          <w:numId w:val="1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:rsidR="004A3B6A" w:rsidRPr="00DE7E40" w:rsidRDefault="00DE7E40" w:rsidP="00E130A7">
      <w:pPr>
        <w:numPr>
          <w:ilvl w:val="0"/>
          <w:numId w:val="1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конце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– с целью выявления динамики спроса на те или иные программы;</w:t>
      </w:r>
    </w:p>
    <w:p w:rsidR="004A3B6A" w:rsidRPr="00DE7E40" w:rsidRDefault="00DE7E40" w:rsidP="00E130A7">
      <w:pPr>
        <w:numPr>
          <w:ilvl w:val="0"/>
          <w:numId w:val="13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 графику процедур оператора НОКО.</w:t>
      </w:r>
    </w:p>
    <w:p w:rsidR="004A3B6A" w:rsidRPr="004B23BC" w:rsidRDefault="00DE7E40" w:rsidP="00E130A7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4B23BC">
        <w:rPr>
          <w:rFonts w:hAnsi="Times New Roman" w:cs="Times New Roman"/>
          <w:sz w:val="24"/>
          <w:szCs w:val="24"/>
          <w:lang w:val="ru-RU"/>
        </w:rPr>
        <w:t xml:space="preserve">Администрация школы обеспечивает участие не менее </w:t>
      </w:r>
      <w:r w:rsidR="00E130A7">
        <w:rPr>
          <w:rFonts w:hAnsi="Times New Roman" w:cs="Times New Roman"/>
          <w:sz w:val="24"/>
          <w:szCs w:val="24"/>
          <w:lang w:val="ru-RU"/>
        </w:rPr>
        <w:t>3</w:t>
      </w:r>
      <w:r w:rsidRPr="004B23BC">
        <w:rPr>
          <w:rFonts w:hAnsi="Times New Roman" w:cs="Times New Roman"/>
          <w:sz w:val="24"/>
          <w:szCs w:val="24"/>
          <w:lang w:val="ru-RU"/>
        </w:rPr>
        <w:t>0 процентов родителей (законных представителей) в опросах НОКО.</w:t>
      </w:r>
    </w:p>
    <w:p w:rsidR="00AF2021" w:rsidRDefault="00AF2021" w:rsidP="00E130A7">
      <w:pPr>
        <w:spacing w:before="0" w:beforeAutospacing="0" w:after="0" w:afterAutospacing="0"/>
        <w:ind w:firstLine="567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AF2021" w:rsidRDefault="00AF2021" w:rsidP="00E130A7">
      <w:pPr>
        <w:spacing w:before="0" w:beforeAutospacing="0" w:after="0" w:afterAutospacing="0"/>
        <w:ind w:firstLine="567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E130A7">
      <w:pPr>
        <w:spacing w:before="0" w:beforeAutospacing="0" w:after="0" w:afterAutospacing="0"/>
        <w:ind w:firstLine="567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DE7E40">
        <w:rPr>
          <w:lang w:val="ru-RU"/>
        </w:rPr>
        <w:br/>
      </w:r>
    </w:p>
    <w:p w:rsidR="00E130A7" w:rsidRDefault="00E130A7" w:rsidP="00E130A7">
      <w:pPr>
        <w:pStyle w:val="Heading1"/>
        <w:ind w:left="0" w:right="110" w:firstLine="567"/>
      </w:pPr>
      <w:r>
        <w:t>ЧЕК-ЛИСТ</w:t>
      </w:r>
      <w:r>
        <w:rPr>
          <w:spacing w:val="-3"/>
        </w:rPr>
        <w:t xml:space="preserve"> </w:t>
      </w:r>
      <w:r>
        <w:t>САМООЦЕНИВАНИЯ</w:t>
      </w:r>
    </w:p>
    <w:p w:rsidR="00E130A7" w:rsidRPr="00E130A7" w:rsidRDefault="00E130A7" w:rsidP="00E130A7">
      <w:pPr>
        <w:ind w:right="110" w:firstLine="567"/>
        <w:jc w:val="center"/>
        <w:rPr>
          <w:b/>
          <w:sz w:val="24"/>
          <w:lang w:val="ru-RU"/>
        </w:rPr>
      </w:pPr>
      <w:r w:rsidRPr="00E130A7">
        <w:rPr>
          <w:b/>
          <w:sz w:val="24"/>
          <w:lang w:val="ru-RU"/>
        </w:rPr>
        <w:t>ПРОЦЕССА</w:t>
      </w:r>
      <w:r w:rsidRPr="00E130A7">
        <w:rPr>
          <w:b/>
          <w:spacing w:val="-7"/>
          <w:sz w:val="24"/>
          <w:lang w:val="ru-RU"/>
        </w:rPr>
        <w:t xml:space="preserve"> </w:t>
      </w:r>
      <w:r w:rsidRPr="00E130A7">
        <w:rPr>
          <w:b/>
          <w:sz w:val="24"/>
          <w:lang w:val="ru-RU"/>
        </w:rPr>
        <w:t>И</w:t>
      </w:r>
      <w:r w:rsidRPr="00E130A7">
        <w:rPr>
          <w:b/>
          <w:spacing w:val="-5"/>
          <w:sz w:val="24"/>
          <w:lang w:val="ru-RU"/>
        </w:rPr>
        <w:t xml:space="preserve"> </w:t>
      </w:r>
      <w:r w:rsidRPr="00E130A7">
        <w:rPr>
          <w:b/>
          <w:sz w:val="24"/>
          <w:lang w:val="ru-RU"/>
        </w:rPr>
        <w:t>СОДЕРЖАНИЯ</w:t>
      </w:r>
      <w:r w:rsidRPr="00E130A7">
        <w:rPr>
          <w:b/>
          <w:spacing w:val="-6"/>
          <w:sz w:val="24"/>
          <w:lang w:val="ru-RU"/>
        </w:rPr>
        <w:t xml:space="preserve"> </w:t>
      </w:r>
      <w:r w:rsidRPr="00E130A7">
        <w:rPr>
          <w:b/>
          <w:sz w:val="24"/>
          <w:lang w:val="ru-RU"/>
        </w:rPr>
        <w:t>ОБРАЗОВАНИЯ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6946"/>
        <w:gridCol w:w="2693"/>
        <w:gridCol w:w="55"/>
      </w:tblGrid>
      <w:tr w:rsidR="00E130A7" w:rsidTr="003A111D">
        <w:trPr>
          <w:gridAfter w:val="1"/>
          <w:wAfter w:w="55" w:type="dxa"/>
          <w:trHeight w:val="318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before="1"/>
              <w:ind w:left="0" w:right="191" w:firstLine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946" w:type="dxa"/>
          </w:tcPr>
          <w:p w:rsidR="00E130A7" w:rsidRDefault="00E130A7" w:rsidP="00E130A7">
            <w:pPr>
              <w:pStyle w:val="TableParagraph"/>
              <w:spacing w:before="1"/>
              <w:ind w:left="0" w:right="2107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before="1"/>
              <w:ind w:left="0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  <w:proofErr w:type="gramStart"/>
            <w:r>
              <w:rPr>
                <w:b/>
                <w:sz w:val="24"/>
                <w:vertAlign w:val="superscript"/>
              </w:rPr>
              <w:t>1</w:t>
            </w:r>
            <w:proofErr w:type="gramEnd"/>
          </w:p>
        </w:tc>
      </w:tr>
      <w:tr w:rsidR="00E130A7" w:rsidTr="003A111D">
        <w:trPr>
          <w:gridAfter w:val="1"/>
          <w:wAfter w:w="55" w:type="dxa"/>
          <w:trHeight w:val="537"/>
        </w:trPr>
        <w:tc>
          <w:tcPr>
            <w:tcW w:w="10348" w:type="dxa"/>
            <w:gridSpan w:val="3"/>
          </w:tcPr>
          <w:p w:rsidR="00E130A7" w:rsidRDefault="00E130A7" w:rsidP="003A111D">
            <w:pPr>
              <w:pStyle w:val="TableParagraph"/>
              <w:spacing w:before="109"/>
              <w:ind w:left="0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1. 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130A7" w:rsidTr="003A111D">
        <w:trPr>
          <w:gridAfter w:val="1"/>
          <w:wAfter w:w="55" w:type="dxa"/>
          <w:trHeight w:val="316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70" w:lineRule="exact"/>
              <w:ind w:left="0" w:right="221" w:firstLine="14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946" w:type="dxa"/>
          </w:tcPr>
          <w:p w:rsidR="00E130A7" w:rsidRDefault="00E130A7" w:rsidP="00E130A7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70" w:lineRule="exact"/>
              <w:ind w:left="0" w:firstLine="7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E130A7" w:rsidRPr="00AF0620" w:rsidTr="003A111D">
        <w:trPr>
          <w:gridAfter w:val="1"/>
          <w:wAfter w:w="55" w:type="dxa"/>
          <w:trHeight w:val="318"/>
        </w:trPr>
        <w:tc>
          <w:tcPr>
            <w:tcW w:w="709" w:type="dxa"/>
            <w:vMerge w:val="restart"/>
          </w:tcPr>
          <w:p w:rsidR="00E130A7" w:rsidRDefault="00E130A7" w:rsidP="003A111D">
            <w:pPr>
              <w:pStyle w:val="TableParagraph"/>
              <w:spacing w:line="270" w:lineRule="exact"/>
              <w:ind w:left="0" w:firstLine="14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639" w:type="dxa"/>
            <w:gridSpan w:val="2"/>
          </w:tcPr>
          <w:p w:rsidR="00E130A7" w:rsidRDefault="00E130A7" w:rsidP="003A111D">
            <w:pPr>
              <w:pStyle w:val="TableParagraph"/>
              <w:spacing w:line="270" w:lineRule="exact"/>
              <w:ind w:left="0" w:firstLine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программу:</w:t>
            </w:r>
          </w:p>
        </w:tc>
      </w:tr>
      <w:tr w:rsidR="00E130A7" w:rsidTr="003A111D">
        <w:trPr>
          <w:gridAfter w:val="1"/>
          <w:wAfter w:w="55" w:type="dxa"/>
          <w:trHeight w:val="316"/>
        </w:trPr>
        <w:tc>
          <w:tcPr>
            <w:tcW w:w="709" w:type="dxa"/>
            <w:vMerge/>
            <w:tcBorders>
              <w:top w:val="nil"/>
            </w:tcBorders>
          </w:tcPr>
          <w:p w:rsidR="00E130A7" w:rsidRPr="00E130A7" w:rsidRDefault="00E130A7" w:rsidP="003A111D">
            <w:pPr>
              <w:ind w:firstLine="141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:rsidR="00E130A7" w:rsidRDefault="00E130A7" w:rsidP="00E130A7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70" w:lineRule="exact"/>
              <w:ind w:left="0" w:firstLine="7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E130A7" w:rsidTr="003A111D">
        <w:trPr>
          <w:gridAfter w:val="1"/>
          <w:wAfter w:w="55" w:type="dxa"/>
          <w:trHeight w:val="316"/>
        </w:trPr>
        <w:tc>
          <w:tcPr>
            <w:tcW w:w="709" w:type="dxa"/>
            <w:vMerge/>
            <w:tcBorders>
              <w:top w:val="nil"/>
            </w:tcBorders>
          </w:tcPr>
          <w:p w:rsidR="00E130A7" w:rsidRDefault="00E130A7" w:rsidP="003A111D">
            <w:pPr>
              <w:ind w:firstLine="141"/>
              <w:jc w:val="center"/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130A7" w:rsidRDefault="00E130A7" w:rsidP="00E130A7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70" w:lineRule="exact"/>
              <w:ind w:left="0" w:firstLine="7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E130A7" w:rsidTr="003A111D">
        <w:trPr>
          <w:gridAfter w:val="1"/>
          <w:wAfter w:w="55" w:type="dxa"/>
          <w:trHeight w:val="318"/>
        </w:trPr>
        <w:tc>
          <w:tcPr>
            <w:tcW w:w="709" w:type="dxa"/>
            <w:vMerge/>
            <w:tcBorders>
              <w:top w:val="nil"/>
            </w:tcBorders>
          </w:tcPr>
          <w:p w:rsidR="00E130A7" w:rsidRDefault="00E130A7" w:rsidP="003A111D">
            <w:pPr>
              <w:ind w:firstLine="141"/>
              <w:jc w:val="center"/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130A7" w:rsidRDefault="00E130A7" w:rsidP="00E130A7">
            <w:pPr>
              <w:pStyle w:val="TableParagraph"/>
              <w:spacing w:line="273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73" w:lineRule="exact"/>
              <w:ind w:left="0" w:firstLine="7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E130A7" w:rsidTr="003A111D">
        <w:trPr>
          <w:gridAfter w:val="1"/>
          <w:wAfter w:w="55" w:type="dxa"/>
          <w:trHeight w:val="316"/>
        </w:trPr>
        <w:tc>
          <w:tcPr>
            <w:tcW w:w="709" w:type="dxa"/>
            <w:vMerge/>
            <w:tcBorders>
              <w:top w:val="nil"/>
            </w:tcBorders>
          </w:tcPr>
          <w:p w:rsidR="00E130A7" w:rsidRDefault="00E130A7" w:rsidP="003A111D">
            <w:pPr>
              <w:ind w:firstLine="141"/>
              <w:jc w:val="center"/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130A7" w:rsidRDefault="00E130A7" w:rsidP="00E130A7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 программы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70" w:lineRule="exact"/>
              <w:ind w:left="0" w:firstLine="7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E130A7" w:rsidTr="003A111D">
        <w:trPr>
          <w:gridAfter w:val="1"/>
          <w:wAfter w:w="55" w:type="dxa"/>
          <w:trHeight w:val="318"/>
        </w:trPr>
        <w:tc>
          <w:tcPr>
            <w:tcW w:w="709" w:type="dxa"/>
            <w:vMerge/>
            <w:tcBorders>
              <w:top w:val="nil"/>
            </w:tcBorders>
          </w:tcPr>
          <w:p w:rsidR="00E130A7" w:rsidRDefault="00E130A7" w:rsidP="003A111D">
            <w:pPr>
              <w:ind w:firstLine="141"/>
              <w:jc w:val="center"/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130A7" w:rsidRDefault="00E130A7" w:rsidP="00E130A7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(указать)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70" w:lineRule="exact"/>
              <w:ind w:left="0" w:firstLine="7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E130A7" w:rsidRPr="00AF0620" w:rsidTr="003A111D">
        <w:trPr>
          <w:gridAfter w:val="1"/>
          <w:wAfter w:w="55" w:type="dxa"/>
          <w:trHeight w:val="316"/>
        </w:trPr>
        <w:tc>
          <w:tcPr>
            <w:tcW w:w="709" w:type="dxa"/>
            <w:vMerge w:val="restart"/>
          </w:tcPr>
          <w:p w:rsidR="00E130A7" w:rsidRDefault="00E130A7" w:rsidP="003A111D">
            <w:pPr>
              <w:pStyle w:val="TableParagraph"/>
              <w:spacing w:line="270" w:lineRule="exact"/>
              <w:ind w:left="0" w:firstLine="14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639" w:type="dxa"/>
            <w:gridSpan w:val="2"/>
          </w:tcPr>
          <w:p w:rsidR="00E130A7" w:rsidRDefault="00E130A7" w:rsidP="003A111D">
            <w:pPr>
              <w:pStyle w:val="TableParagraph"/>
              <w:spacing w:line="270" w:lineRule="exact"/>
              <w:ind w:left="0" w:firstLine="7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</w:tc>
      </w:tr>
      <w:tr w:rsidR="00E130A7" w:rsidRPr="00AF0620" w:rsidTr="003A111D">
        <w:trPr>
          <w:gridAfter w:val="1"/>
          <w:wAfter w:w="55" w:type="dxa"/>
          <w:trHeight w:val="635"/>
        </w:trPr>
        <w:tc>
          <w:tcPr>
            <w:tcW w:w="709" w:type="dxa"/>
            <w:vMerge/>
            <w:tcBorders>
              <w:top w:val="nil"/>
            </w:tcBorders>
          </w:tcPr>
          <w:p w:rsidR="00E130A7" w:rsidRPr="00E130A7" w:rsidRDefault="00E130A7" w:rsidP="003A111D">
            <w:pPr>
              <w:ind w:firstLine="141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:rsidR="00E130A7" w:rsidRDefault="00E130A7" w:rsidP="00E130A7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очная;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70" w:lineRule="exact"/>
              <w:ind w:left="0" w:firstLine="7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E130A7" w:rsidRDefault="00E130A7" w:rsidP="003A111D">
            <w:pPr>
              <w:pStyle w:val="TableParagraph"/>
              <w:spacing w:before="41"/>
              <w:ind w:left="0" w:firstLine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E130A7" w:rsidRPr="00AF0620" w:rsidTr="003A111D">
        <w:trPr>
          <w:gridAfter w:val="1"/>
          <w:wAfter w:w="55" w:type="dxa"/>
          <w:trHeight w:val="633"/>
        </w:trPr>
        <w:tc>
          <w:tcPr>
            <w:tcW w:w="709" w:type="dxa"/>
            <w:vMerge/>
            <w:tcBorders>
              <w:top w:val="nil"/>
            </w:tcBorders>
          </w:tcPr>
          <w:p w:rsidR="00E130A7" w:rsidRPr="00E130A7" w:rsidRDefault="00E130A7" w:rsidP="003A111D">
            <w:pPr>
              <w:ind w:firstLine="141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:rsidR="00E130A7" w:rsidRDefault="00E130A7" w:rsidP="00E130A7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очно-заочная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70" w:lineRule="exact"/>
              <w:ind w:left="0" w:firstLine="7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E130A7" w:rsidRDefault="00E130A7" w:rsidP="003A111D">
            <w:pPr>
              <w:pStyle w:val="TableParagraph"/>
              <w:spacing w:before="41"/>
              <w:ind w:left="0" w:firstLine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E130A7" w:rsidRPr="00AF0620" w:rsidTr="003A111D">
        <w:trPr>
          <w:gridAfter w:val="1"/>
          <w:wAfter w:w="55" w:type="dxa"/>
          <w:trHeight w:val="635"/>
        </w:trPr>
        <w:tc>
          <w:tcPr>
            <w:tcW w:w="709" w:type="dxa"/>
            <w:vMerge/>
            <w:tcBorders>
              <w:top w:val="nil"/>
            </w:tcBorders>
          </w:tcPr>
          <w:p w:rsidR="00E130A7" w:rsidRPr="00E130A7" w:rsidRDefault="00E130A7" w:rsidP="003A111D">
            <w:pPr>
              <w:ind w:firstLine="141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:rsidR="00E130A7" w:rsidRDefault="00E130A7" w:rsidP="00E130A7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заочная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70" w:lineRule="exact"/>
              <w:ind w:left="0" w:firstLine="7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E130A7" w:rsidRDefault="00E130A7" w:rsidP="003A111D">
            <w:pPr>
              <w:pStyle w:val="TableParagraph"/>
              <w:spacing w:before="43"/>
              <w:ind w:left="0" w:firstLine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E130A7" w:rsidTr="003A111D">
        <w:trPr>
          <w:gridAfter w:val="1"/>
          <w:wAfter w:w="55" w:type="dxa"/>
          <w:trHeight w:val="316"/>
        </w:trPr>
        <w:tc>
          <w:tcPr>
            <w:tcW w:w="709" w:type="dxa"/>
            <w:vMerge/>
            <w:tcBorders>
              <w:top w:val="nil"/>
            </w:tcBorders>
          </w:tcPr>
          <w:p w:rsidR="00E130A7" w:rsidRPr="00E130A7" w:rsidRDefault="00E130A7" w:rsidP="003A111D">
            <w:pPr>
              <w:ind w:firstLine="141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:rsidR="00E130A7" w:rsidRDefault="00E130A7" w:rsidP="00E130A7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ind w:left="0" w:firstLine="74"/>
            </w:pPr>
          </w:p>
        </w:tc>
      </w:tr>
      <w:tr w:rsidR="00E130A7" w:rsidTr="003A111D">
        <w:trPr>
          <w:gridAfter w:val="1"/>
          <w:wAfter w:w="55" w:type="dxa"/>
          <w:trHeight w:val="318"/>
        </w:trPr>
        <w:tc>
          <w:tcPr>
            <w:tcW w:w="709" w:type="dxa"/>
            <w:vMerge/>
            <w:tcBorders>
              <w:top w:val="nil"/>
            </w:tcBorders>
          </w:tcPr>
          <w:p w:rsidR="00E130A7" w:rsidRDefault="00E130A7" w:rsidP="003A111D">
            <w:pPr>
              <w:ind w:firstLine="141"/>
              <w:jc w:val="center"/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130A7" w:rsidRDefault="00E130A7" w:rsidP="00E130A7">
            <w:pPr>
              <w:pStyle w:val="TableParagraph"/>
              <w:spacing w:line="273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73" w:lineRule="exact"/>
              <w:ind w:left="0" w:firstLine="7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E130A7" w:rsidTr="003A111D">
        <w:trPr>
          <w:gridAfter w:val="1"/>
          <w:wAfter w:w="55" w:type="dxa"/>
          <w:trHeight w:val="633"/>
        </w:trPr>
        <w:tc>
          <w:tcPr>
            <w:tcW w:w="709" w:type="dxa"/>
            <w:vMerge/>
            <w:tcBorders>
              <w:top w:val="nil"/>
            </w:tcBorders>
          </w:tcPr>
          <w:p w:rsidR="00E130A7" w:rsidRDefault="00E130A7" w:rsidP="003A111D">
            <w:pPr>
              <w:ind w:firstLine="141"/>
              <w:jc w:val="center"/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130A7" w:rsidRDefault="00E130A7" w:rsidP="00E130A7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прикрепляемых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экстернов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130A7" w:rsidRDefault="00E130A7" w:rsidP="00E130A7">
            <w:pPr>
              <w:pStyle w:val="TableParagraph"/>
              <w:spacing w:before="41"/>
              <w:ind w:left="0" w:firstLine="567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ind w:left="0" w:firstLine="74"/>
            </w:pPr>
          </w:p>
        </w:tc>
      </w:tr>
      <w:tr w:rsidR="00E130A7" w:rsidTr="003A111D">
        <w:trPr>
          <w:gridAfter w:val="1"/>
          <w:wAfter w:w="55" w:type="dxa"/>
          <w:trHeight w:val="318"/>
        </w:trPr>
        <w:tc>
          <w:tcPr>
            <w:tcW w:w="709" w:type="dxa"/>
            <w:vMerge/>
            <w:tcBorders>
              <w:top w:val="nil"/>
            </w:tcBorders>
          </w:tcPr>
          <w:p w:rsidR="00E130A7" w:rsidRDefault="00E130A7" w:rsidP="003A111D">
            <w:pPr>
              <w:ind w:firstLine="141"/>
              <w:jc w:val="center"/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130A7" w:rsidRDefault="00E130A7" w:rsidP="00E130A7">
            <w:pPr>
              <w:pStyle w:val="TableParagraph"/>
              <w:spacing w:line="273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73" w:lineRule="exact"/>
              <w:ind w:left="0" w:firstLine="7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E130A7" w:rsidTr="003A111D">
        <w:trPr>
          <w:gridAfter w:val="1"/>
          <w:wAfter w:w="55" w:type="dxa"/>
          <w:trHeight w:val="645"/>
        </w:trPr>
        <w:tc>
          <w:tcPr>
            <w:tcW w:w="709" w:type="dxa"/>
            <w:vMerge/>
            <w:tcBorders>
              <w:top w:val="nil"/>
            </w:tcBorders>
          </w:tcPr>
          <w:p w:rsidR="00E130A7" w:rsidRDefault="00E130A7" w:rsidP="003A111D">
            <w:pPr>
              <w:ind w:firstLine="141"/>
              <w:jc w:val="center"/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130A7" w:rsidRDefault="00E130A7" w:rsidP="00E130A7">
            <w:pPr>
              <w:pStyle w:val="TableParagraph"/>
              <w:spacing w:line="271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прикрепляемых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экстернов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130A7" w:rsidRDefault="00E130A7" w:rsidP="00E130A7">
            <w:pPr>
              <w:pStyle w:val="TableParagraph"/>
              <w:spacing w:before="41"/>
              <w:ind w:left="0" w:firstLine="567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71" w:lineRule="exact"/>
              <w:ind w:left="0" w:firstLine="7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E130A7" w:rsidRPr="00AF0620" w:rsidTr="003A111D">
        <w:trPr>
          <w:gridAfter w:val="1"/>
          <w:wAfter w:w="55" w:type="dxa"/>
          <w:trHeight w:val="316"/>
        </w:trPr>
        <w:tc>
          <w:tcPr>
            <w:tcW w:w="709" w:type="dxa"/>
            <w:vMerge w:val="restart"/>
          </w:tcPr>
          <w:p w:rsidR="00E130A7" w:rsidRDefault="00E130A7" w:rsidP="003A111D">
            <w:pPr>
              <w:pStyle w:val="TableParagraph"/>
              <w:spacing w:line="270" w:lineRule="exact"/>
              <w:ind w:left="0" w:firstLine="141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639" w:type="dxa"/>
            <w:gridSpan w:val="2"/>
          </w:tcPr>
          <w:p w:rsidR="00E130A7" w:rsidRDefault="00E130A7" w:rsidP="003A111D">
            <w:pPr>
              <w:pStyle w:val="TableParagraph"/>
              <w:spacing w:line="270" w:lineRule="exact"/>
              <w:ind w:left="0" w:firstLine="7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уровням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130A7" w:rsidTr="003A111D">
        <w:trPr>
          <w:gridAfter w:val="1"/>
          <w:wAfter w:w="55" w:type="dxa"/>
          <w:trHeight w:val="952"/>
        </w:trPr>
        <w:tc>
          <w:tcPr>
            <w:tcW w:w="709" w:type="dxa"/>
            <w:vMerge/>
            <w:tcBorders>
              <w:top w:val="nil"/>
            </w:tcBorders>
          </w:tcPr>
          <w:p w:rsidR="00E130A7" w:rsidRPr="00E130A7" w:rsidRDefault="00E130A7" w:rsidP="003A111D">
            <w:pPr>
              <w:ind w:firstLine="141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:rsidR="00E130A7" w:rsidRDefault="00E130A7" w:rsidP="00E130A7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форма;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76" w:lineRule="auto"/>
              <w:ind w:left="0" w:firstLine="7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 имеется.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130A7" w:rsidRDefault="00E130A7" w:rsidP="003A111D">
            <w:pPr>
              <w:pStyle w:val="TableParagraph"/>
              <w:ind w:left="0" w:firstLine="74"/>
              <w:rPr>
                <w:sz w:val="24"/>
              </w:rPr>
            </w:pPr>
            <w:r>
              <w:rPr>
                <w:sz w:val="24"/>
              </w:rPr>
              <w:t>сетевом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взаимодействии</w:t>
            </w:r>
            <w:proofErr w:type="gramEnd"/>
          </w:p>
        </w:tc>
      </w:tr>
      <w:tr w:rsidR="00E130A7" w:rsidTr="003A111D">
        <w:trPr>
          <w:gridAfter w:val="1"/>
          <w:wAfter w:w="55" w:type="dxa"/>
          <w:trHeight w:val="1269"/>
        </w:trPr>
        <w:tc>
          <w:tcPr>
            <w:tcW w:w="709" w:type="dxa"/>
            <w:vMerge/>
            <w:tcBorders>
              <w:top w:val="nil"/>
            </w:tcBorders>
          </w:tcPr>
          <w:p w:rsidR="00E130A7" w:rsidRDefault="00E130A7" w:rsidP="003A111D">
            <w:pPr>
              <w:ind w:firstLine="141"/>
              <w:jc w:val="center"/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130A7" w:rsidRDefault="00E130A7" w:rsidP="00E130A7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30A7" w:rsidRDefault="00E130A7" w:rsidP="00E130A7">
            <w:pPr>
              <w:pStyle w:val="TableParagraph"/>
              <w:spacing w:before="41"/>
              <w:ind w:left="0" w:firstLine="567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76" w:lineRule="auto"/>
              <w:ind w:left="0" w:right="287" w:firstLine="7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 имеется.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E130A7" w:rsidRDefault="00E130A7" w:rsidP="003A111D">
            <w:pPr>
              <w:pStyle w:val="TableParagraph"/>
              <w:ind w:left="0" w:firstLine="74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ДОТ</w:t>
            </w:r>
          </w:p>
        </w:tc>
      </w:tr>
      <w:tr w:rsidR="00E130A7" w:rsidRPr="00AF0620" w:rsidTr="003A111D">
        <w:trPr>
          <w:gridAfter w:val="1"/>
          <w:wAfter w:w="55" w:type="dxa"/>
          <w:trHeight w:val="505"/>
        </w:trPr>
        <w:tc>
          <w:tcPr>
            <w:tcW w:w="10348" w:type="dxa"/>
            <w:gridSpan w:val="3"/>
          </w:tcPr>
          <w:p w:rsidR="00E130A7" w:rsidRDefault="00E130A7" w:rsidP="003A111D">
            <w:pPr>
              <w:pStyle w:val="TableParagraph"/>
              <w:spacing w:before="95"/>
              <w:ind w:left="0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E130A7" w:rsidTr="003A111D">
        <w:trPr>
          <w:gridAfter w:val="1"/>
          <w:wAfter w:w="55" w:type="dxa"/>
          <w:trHeight w:val="636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73" w:lineRule="exact"/>
              <w:ind w:left="0" w:right="221" w:firstLine="14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73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</w:p>
          <w:p w:rsidR="00E130A7" w:rsidRDefault="00E130A7" w:rsidP="003A111D">
            <w:pPr>
              <w:pStyle w:val="TableParagraph"/>
              <w:spacing w:before="41"/>
              <w:ind w:left="0" w:firstLine="142"/>
              <w:rPr>
                <w:sz w:val="24"/>
              </w:rPr>
            </w:pPr>
            <w:r>
              <w:rPr>
                <w:sz w:val="24"/>
              </w:rPr>
              <w:t>объема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73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</w:p>
          <w:p w:rsidR="00E130A7" w:rsidRDefault="00E130A7" w:rsidP="003A111D">
            <w:pPr>
              <w:pStyle w:val="TableParagraph"/>
              <w:spacing w:before="41"/>
              <w:ind w:left="0" w:firstLine="142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E130A7" w:rsidTr="003A111D">
        <w:trPr>
          <w:gridAfter w:val="1"/>
          <w:wAfter w:w="55" w:type="dxa"/>
          <w:trHeight w:val="952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70" w:lineRule="exact"/>
              <w:ind w:left="0" w:right="221" w:firstLine="14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70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:rsidR="00E130A7" w:rsidRDefault="00E130A7" w:rsidP="003A111D">
            <w:pPr>
              <w:pStyle w:val="TableParagraph"/>
              <w:spacing w:before="9" w:line="310" w:lineRule="atLeast"/>
              <w:ind w:left="0" w:firstLine="1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70" w:lineRule="exact"/>
              <w:ind w:left="0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3A111D" w:rsidTr="003A111D">
        <w:trPr>
          <w:gridAfter w:val="1"/>
          <w:wAfter w:w="55" w:type="dxa"/>
          <w:trHeight w:val="1280"/>
        </w:trPr>
        <w:tc>
          <w:tcPr>
            <w:tcW w:w="709" w:type="dxa"/>
          </w:tcPr>
          <w:p w:rsidR="003A111D" w:rsidRDefault="003A111D" w:rsidP="003A111D">
            <w:pPr>
              <w:pStyle w:val="TableParagraph"/>
              <w:spacing w:line="270" w:lineRule="exact"/>
              <w:ind w:left="0" w:right="221" w:firstLine="14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3A111D" w:rsidRDefault="00D95918" w:rsidP="003A111D">
            <w:pPr>
              <w:pStyle w:val="TableParagraph"/>
              <w:ind w:left="0" w:firstLine="141"/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rect id="_x0000_s1030" style="position:absolute;left:0;text-align:left;margin-left:85.1pt;margin-top:18.25pt;width:2in;height:.7pt;z-index:-251649024;mso-wrap-distance-left:0;mso-wrap-distance-right:0;mso-position-horizontal-relative:page" fillcolor="black" stroked="f">
                  <w10:wrap type="topAndBottom" anchorx="page"/>
                </v:rect>
              </w:pict>
            </w:r>
          </w:p>
        </w:tc>
        <w:tc>
          <w:tcPr>
            <w:tcW w:w="6946" w:type="dxa"/>
          </w:tcPr>
          <w:p w:rsidR="003A111D" w:rsidRDefault="003A111D" w:rsidP="003A111D">
            <w:pPr>
              <w:pStyle w:val="TableParagraph"/>
              <w:spacing w:line="270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подтверждающих 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учебном</w:t>
            </w:r>
            <w:proofErr w:type="gramEnd"/>
          </w:p>
          <w:p w:rsidR="003A111D" w:rsidRDefault="003A111D" w:rsidP="003A111D">
            <w:pPr>
              <w:pStyle w:val="TableParagraph"/>
              <w:spacing w:line="276" w:lineRule="auto"/>
              <w:ind w:left="0" w:right="1046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плане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3A111D" w:rsidRDefault="003A111D" w:rsidP="003A111D">
            <w:pPr>
              <w:pStyle w:val="TableParagraph"/>
              <w:spacing w:line="27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693" w:type="dxa"/>
          </w:tcPr>
          <w:p w:rsidR="003A111D" w:rsidRDefault="003A111D" w:rsidP="003A111D">
            <w:pPr>
              <w:pStyle w:val="TableParagraph"/>
              <w:spacing w:line="270" w:lineRule="exact"/>
              <w:ind w:left="0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E130A7" w:rsidTr="003A111D">
        <w:trPr>
          <w:gridAfter w:val="1"/>
          <w:wAfter w:w="55" w:type="dxa"/>
          <w:trHeight w:val="1588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67" w:lineRule="exact"/>
              <w:ind w:left="0" w:right="197" w:firstLine="141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76" w:lineRule="auto"/>
              <w:ind w:left="0" w:right="282" w:firstLine="14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</w:p>
          <w:p w:rsidR="00E130A7" w:rsidRDefault="00E130A7" w:rsidP="003A111D">
            <w:pPr>
              <w:pStyle w:val="TableParagraph"/>
              <w:spacing w:line="276" w:lineRule="auto"/>
              <w:ind w:left="0" w:right="402" w:firstLine="142"/>
              <w:rPr>
                <w:sz w:val="24"/>
              </w:rPr>
            </w:pPr>
            <w:r>
              <w:rPr>
                <w:sz w:val="24"/>
              </w:rPr>
              <w:t>дисциплинам (модулям) учебного плана.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E130A7" w:rsidRDefault="00E130A7" w:rsidP="003A111D">
            <w:pPr>
              <w:pStyle w:val="TableParagraph"/>
              <w:ind w:left="0" w:firstLine="142"/>
              <w:rPr>
                <w:sz w:val="24"/>
              </w:rPr>
            </w:pPr>
            <w:r>
              <w:rPr>
                <w:sz w:val="24"/>
              </w:rPr>
              <w:t>академическому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 планов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67" w:lineRule="exact"/>
              <w:ind w:left="0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E130A7" w:rsidTr="003A111D">
        <w:trPr>
          <w:gridAfter w:val="1"/>
          <w:wAfter w:w="55" w:type="dxa"/>
          <w:trHeight w:val="1269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65" w:lineRule="exact"/>
              <w:ind w:left="0" w:right="197" w:firstLine="141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76" w:lineRule="auto"/>
              <w:ind w:left="0" w:right="505" w:firstLine="14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E130A7" w:rsidRDefault="00E130A7" w:rsidP="003A111D">
            <w:pPr>
              <w:pStyle w:val="TableParagraph"/>
              <w:spacing w:line="27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E130A7" w:rsidRDefault="00E130A7" w:rsidP="003A111D">
            <w:pPr>
              <w:pStyle w:val="TableParagraph"/>
              <w:spacing w:before="31"/>
              <w:ind w:left="0" w:firstLine="142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76" w:lineRule="auto"/>
              <w:ind w:left="0" w:right="841" w:firstLine="1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Соответствует</w:t>
            </w:r>
            <w:proofErr w:type="gramEnd"/>
            <w:r>
              <w:rPr>
                <w:spacing w:val="-1"/>
                <w:sz w:val="24"/>
              </w:rPr>
              <w:t>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E130A7" w:rsidTr="003A111D">
        <w:trPr>
          <w:gridAfter w:val="1"/>
          <w:wAfter w:w="55" w:type="dxa"/>
          <w:trHeight w:val="953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65" w:lineRule="exact"/>
              <w:ind w:left="0" w:right="197" w:firstLine="141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76" w:lineRule="auto"/>
              <w:ind w:left="0" w:right="449" w:firstLine="142"/>
              <w:rPr>
                <w:sz w:val="24"/>
              </w:rPr>
            </w:pPr>
            <w:r>
              <w:rPr>
                <w:sz w:val="24"/>
              </w:rPr>
              <w:t>Наличие программ воспитательной направленности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E130A7" w:rsidRDefault="00E130A7" w:rsidP="003A111D">
            <w:pPr>
              <w:pStyle w:val="TableParagraph"/>
              <w:ind w:left="0" w:firstLine="142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E130A7" w:rsidTr="003A111D">
        <w:trPr>
          <w:gridAfter w:val="1"/>
          <w:wAfter w:w="55" w:type="dxa"/>
          <w:trHeight w:val="316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65" w:lineRule="exact"/>
              <w:ind w:left="0" w:right="197" w:firstLine="141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E130A7" w:rsidTr="003A111D">
        <w:trPr>
          <w:gridAfter w:val="1"/>
          <w:wAfter w:w="55" w:type="dxa"/>
          <w:trHeight w:val="952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65" w:lineRule="exact"/>
              <w:ind w:left="0" w:right="197" w:firstLine="141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130A7" w:rsidRDefault="00E130A7" w:rsidP="003A111D">
            <w:pPr>
              <w:pStyle w:val="TableParagraph"/>
              <w:spacing w:before="9" w:line="310" w:lineRule="atLeast"/>
              <w:ind w:left="0" w:firstLine="142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E130A7" w:rsidTr="003A111D">
        <w:trPr>
          <w:gridAfter w:val="1"/>
          <w:wAfter w:w="55" w:type="dxa"/>
          <w:trHeight w:val="635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65" w:lineRule="exact"/>
              <w:ind w:left="0" w:right="197" w:firstLine="141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психолого-педагогического</w:t>
            </w:r>
            <w:proofErr w:type="gramEnd"/>
          </w:p>
          <w:p w:rsidR="00E130A7" w:rsidRDefault="00E130A7" w:rsidP="003A111D">
            <w:pPr>
              <w:pStyle w:val="TableParagraph"/>
              <w:spacing w:before="41"/>
              <w:ind w:left="0" w:firstLine="142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E130A7" w:rsidTr="003A111D">
        <w:trPr>
          <w:gridAfter w:val="1"/>
          <w:wAfter w:w="55" w:type="dxa"/>
          <w:trHeight w:val="633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65" w:lineRule="exact"/>
              <w:ind w:left="0" w:right="78" w:firstLine="141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Наличие «дорожной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130A7" w:rsidRDefault="00E130A7" w:rsidP="003A111D">
            <w:pPr>
              <w:pStyle w:val="TableParagraph"/>
              <w:spacing w:before="41"/>
              <w:ind w:left="0" w:firstLine="142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E130A7" w:rsidRPr="00AF0620" w:rsidTr="003A111D">
        <w:trPr>
          <w:gridAfter w:val="1"/>
          <w:wAfter w:w="55" w:type="dxa"/>
          <w:trHeight w:val="669"/>
        </w:trPr>
        <w:tc>
          <w:tcPr>
            <w:tcW w:w="10348" w:type="dxa"/>
            <w:gridSpan w:val="3"/>
          </w:tcPr>
          <w:p w:rsidR="00E130A7" w:rsidRDefault="00E130A7" w:rsidP="003A111D">
            <w:pPr>
              <w:pStyle w:val="TableParagraph"/>
              <w:spacing w:before="171"/>
              <w:ind w:left="0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концепции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</w:tr>
      <w:tr w:rsidR="00E130A7" w:rsidTr="003A111D">
        <w:trPr>
          <w:gridAfter w:val="1"/>
          <w:wAfter w:w="55" w:type="dxa"/>
          <w:trHeight w:val="645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65" w:lineRule="exact"/>
              <w:ind w:left="0" w:right="197" w:firstLine="14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E130A7" w:rsidRDefault="00E130A7" w:rsidP="003A111D">
            <w:pPr>
              <w:pStyle w:val="TableParagraph"/>
              <w:spacing w:before="43"/>
              <w:ind w:left="0" w:firstLine="142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</w:p>
          <w:p w:rsidR="00E130A7" w:rsidRDefault="00E130A7" w:rsidP="003A111D">
            <w:pPr>
              <w:pStyle w:val="TableParagraph"/>
              <w:spacing w:before="43"/>
              <w:ind w:left="0" w:firstLine="142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E130A7" w:rsidTr="003A111D">
        <w:trPr>
          <w:gridAfter w:val="1"/>
          <w:wAfter w:w="55" w:type="dxa"/>
          <w:trHeight w:val="1269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65" w:lineRule="exact"/>
              <w:ind w:left="0" w:right="197" w:firstLine="14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  <w:p w:rsidR="00E130A7" w:rsidRDefault="00E130A7" w:rsidP="003A111D">
            <w:pPr>
              <w:pStyle w:val="TableParagraph"/>
              <w:spacing w:before="41"/>
              <w:ind w:left="0" w:firstLine="142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E130A7" w:rsidRDefault="00E130A7" w:rsidP="003A111D">
            <w:pPr>
              <w:pStyle w:val="TableParagraph"/>
              <w:spacing w:before="9" w:line="310" w:lineRule="atLeast"/>
              <w:ind w:left="0" w:right="385" w:firstLine="14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E130A7" w:rsidTr="003A111D">
        <w:trPr>
          <w:gridAfter w:val="1"/>
          <w:wAfter w:w="55" w:type="dxa"/>
          <w:trHeight w:val="635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65" w:lineRule="exact"/>
              <w:ind w:left="0" w:right="197" w:firstLine="14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E130A7" w:rsidRDefault="00E130A7" w:rsidP="003A111D">
            <w:pPr>
              <w:pStyle w:val="TableParagraph"/>
              <w:spacing w:before="43"/>
              <w:ind w:left="0" w:firstLine="142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E130A7" w:rsidTr="003A111D">
        <w:trPr>
          <w:gridAfter w:val="1"/>
          <w:wAfter w:w="55" w:type="dxa"/>
          <w:trHeight w:val="952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65" w:lineRule="exact"/>
              <w:ind w:left="0" w:right="197" w:firstLine="141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30A7" w:rsidRDefault="00E130A7" w:rsidP="003A111D">
            <w:pPr>
              <w:pStyle w:val="TableParagraph"/>
              <w:spacing w:before="7" w:line="310" w:lineRule="atLeast"/>
              <w:ind w:left="0" w:right="548" w:firstLine="142"/>
              <w:rPr>
                <w:sz w:val="24"/>
              </w:rPr>
            </w:pPr>
            <w:r>
              <w:rPr>
                <w:sz w:val="24"/>
              </w:rPr>
              <w:t>традиций образовательной организации, 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E130A7" w:rsidTr="003A111D">
        <w:trPr>
          <w:gridAfter w:val="1"/>
          <w:wAfter w:w="55" w:type="dxa"/>
          <w:trHeight w:val="953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65" w:lineRule="exact"/>
              <w:ind w:left="0" w:right="197" w:firstLine="1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3.5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</w:p>
          <w:p w:rsidR="00E130A7" w:rsidRDefault="00E130A7" w:rsidP="003A111D">
            <w:pPr>
              <w:pStyle w:val="TableParagraph"/>
              <w:spacing w:before="7" w:line="310" w:lineRule="atLeast"/>
              <w:ind w:left="0" w:right="911" w:firstLine="14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аутентичных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измерительных материалов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76" w:lineRule="auto"/>
              <w:ind w:left="0" w:right="841" w:firstLine="1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Соответствует</w:t>
            </w:r>
            <w:proofErr w:type="gramEnd"/>
            <w:r>
              <w:rPr>
                <w:spacing w:val="-1"/>
                <w:sz w:val="24"/>
              </w:rPr>
              <w:t>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E130A7" w:rsidTr="003A111D">
        <w:trPr>
          <w:gridAfter w:val="1"/>
          <w:wAfter w:w="55" w:type="dxa"/>
          <w:trHeight w:val="633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65" w:lineRule="exact"/>
              <w:ind w:left="0" w:right="197" w:firstLine="141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E130A7" w:rsidRDefault="00E130A7" w:rsidP="003A111D">
            <w:pPr>
              <w:pStyle w:val="TableParagraph"/>
              <w:spacing w:before="41"/>
              <w:ind w:left="0" w:firstLine="142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краеведческим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</w:p>
          <w:p w:rsidR="00E130A7" w:rsidRDefault="00E130A7" w:rsidP="003A111D">
            <w:pPr>
              <w:pStyle w:val="TableParagraph"/>
              <w:spacing w:before="41"/>
              <w:ind w:left="0" w:firstLine="142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E130A7" w:rsidTr="003A111D">
        <w:trPr>
          <w:gridAfter w:val="1"/>
          <w:wAfter w:w="55" w:type="dxa"/>
          <w:trHeight w:val="635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65" w:lineRule="exact"/>
              <w:ind w:left="0" w:right="197" w:firstLine="141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</w:p>
          <w:p w:rsidR="00E130A7" w:rsidRDefault="00E130A7" w:rsidP="003A111D">
            <w:pPr>
              <w:pStyle w:val="TableParagraph"/>
              <w:spacing w:before="43"/>
              <w:ind w:left="0" w:firstLine="142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693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</w:p>
          <w:p w:rsidR="00E130A7" w:rsidRDefault="00E130A7" w:rsidP="003A111D">
            <w:pPr>
              <w:pStyle w:val="TableParagraph"/>
              <w:spacing w:before="43"/>
              <w:ind w:left="0" w:firstLine="142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E130A7" w:rsidTr="003A111D">
        <w:trPr>
          <w:trHeight w:val="635"/>
        </w:trPr>
        <w:tc>
          <w:tcPr>
            <w:tcW w:w="709" w:type="dxa"/>
          </w:tcPr>
          <w:p w:rsidR="00E130A7" w:rsidRDefault="00D95918" w:rsidP="003A111D">
            <w:pPr>
              <w:pStyle w:val="TableParagraph"/>
              <w:spacing w:line="267" w:lineRule="exact"/>
              <w:ind w:left="0" w:right="197" w:firstLine="141"/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rect id="_x0000_s1027" style="position:absolute;left:0;text-align:left;margin-left:85.1pt;margin-top:17.85pt;width:2in;height:.7pt;z-index:-251655168;mso-wrap-distance-left:0;mso-wrap-distance-right:0;mso-position-horizontal-relative:page;mso-position-vertical-relative:text" fillcolor="black" stroked="f">
                  <w10:wrap type="topAndBottom" anchorx="page"/>
                </v:rect>
              </w:pict>
            </w:r>
            <w:r w:rsidR="00E130A7">
              <w:rPr>
                <w:sz w:val="24"/>
              </w:rPr>
              <w:t>3.8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67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E130A7" w:rsidRDefault="00E130A7" w:rsidP="003A111D">
            <w:pPr>
              <w:pStyle w:val="TableParagraph"/>
              <w:spacing w:before="41"/>
              <w:ind w:left="0" w:firstLine="142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2748" w:type="dxa"/>
            <w:gridSpan w:val="2"/>
          </w:tcPr>
          <w:p w:rsidR="00E130A7" w:rsidRDefault="00E130A7" w:rsidP="003A111D">
            <w:pPr>
              <w:pStyle w:val="TableParagraph"/>
              <w:spacing w:line="267" w:lineRule="exact"/>
              <w:ind w:left="0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E130A7" w:rsidTr="003A111D">
        <w:trPr>
          <w:trHeight w:val="952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65" w:lineRule="exact"/>
              <w:ind w:left="0" w:right="197" w:firstLine="141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формирования/развития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E130A7" w:rsidRDefault="00E130A7" w:rsidP="003A111D">
            <w:pPr>
              <w:pStyle w:val="TableParagraph"/>
              <w:spacing w:before="9" w:line="310" w:lineRule="atLeast"/>
              <w:ind w:left="0" w:right="607" w:firstLine="142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748" w:type="dxa"/>
            <w:gridSpan w:val="2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E130A7" w:rsidRPr="00AF0620" w:rsidTr="003A111D">
        <w:trPr>
          <w:trHeight w:val="1269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65" w:lineRule="exact"/>
              <w:ind w:left="0" w:right="78" w:firstLine="141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76" w:lineRule="auto"/>
              <w:ind w:left="0" w:right="116" w:firstLine="142"/>
              <w:rPr>
                <w:sz w:val="24"/>
              </w:rPr>
            </w:pPr>
            <w:r>
              <w:rPr>
                <w:sz w:val="24"/>
              </w:rPr>
              <w:t>Отношение количества рабочих программ курсов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E130A7" w:rsidRDefault="00E130A7" w:rsidP="003A111D">
            <w:pPr>
              <w:pStyle w:val="TableParagraph"/>
              <w:ind w:left="0" w:firstLine="142"/>
              <w:rPr>
                <w:sz w:val="24"/>
              </w:rPr>
            </w:pPr>
            <w:r>
              <w:rPr>
                <w:sz w:val="24"/>
              </w:rPr>
              <w:t>осваивающих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748" w:type="dxa"/>
            <w:gridSpan w:val="2"/>
          </w:tcPr>
          <w:p w:rsidR="00E130A7" w:rsidRDefault="00E130A7" w:rsidP="003A111D">
            <w:pPr>
              <w:pStyle w:val="TableParagraph"/>
              <w:spacing w:line="276" w:lineRule="auto"/>
              <w:ind w:left="0" w:right="363" w:firstLine="142"/>
              <w:rPr>
                <w:sz w:val="24"/>
              </w:rPr>
            </w:pPr>
            <w:r>
              <w:rPr>
                <w:sz w:val="24"/>
              </w:rPr>
              <w:t>Количество ед.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E130A7" w:rsidRPr="00AF0620" w:rsidTr="003A111D">
        <w:trPr>
          <w:trHeight w:val="318"/>
        </w:trPr>
        <w:tc>
          <w:tcPr>
            <w:tcW w:w="709" w:type="dxa"/>
            <w:vMerge w:val="restart"/>
          </w:tcPr>
          <w:p w:rsidR="00E130A7" w:rsidRDefault="00E130A7" w:rsidP="003A111D">
            <w:pPr>
              <w:pStyle w:val="TableParagraph"/>
              <w:spacing w:line="265" w:lineRule="exact"/>
              <w:ind w:left="0" w:firstLine="141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9694" w:type="dxa"/>
            <w:gridSpan w:val="3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</w:tr>
      <w:tr w:rsidR="00E130A7" w:rsidTr="003A111D">
        <w:trPr>
          <w:trHeight w:val="633"/>
        </w:trPr>
        <w:tc>
          <w:tcPr>
            <w:tcW w:w="709" w:type="dxa"/>
            <w:vMerge/>
            <w:tcBorders>
              <w:top w:val="nil"/>
            </w:tcBorders>
          </w:tcPr>
          <w:p w:rsidR="00E130A7" w:rsidRPr="00E130A7" w:rsidRDefault="00E130A7" w:rsidP="003A111D">
            <w:pPr>
              <w:ind w:firstLine="141"/>
              <w:rPr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очно-заочной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748" w:type="dxa"/>
            <w:gridSpan w:val="2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ед./не</w:t>
            </w:r>
          </w:p>
          <w:p w:rsidR="00E130A7" w:rsidRDefault="00E130A7" w:rsidP="003A111D">
            <w:pPr>
              <w:pStyle w:val="TableParagraph"/>
              <w:spacing w:before="41"/>
              <w:ind w:left="0" w:firstLine="14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E130A7" w:rsidTr="003A111D">
        <w:trPr>
          <w:trHeight w:val="635"/>
        </w:trPr>
        <w:tc>
          <w:tcPr>
            <w:tcW w:w="709" w:type="dxa"/>
            <w:vMerge/>
            <w:tcBorders>
              <w:top w:val="nil"/>
            </w:tcBorders>
          </w:tcPr>
          <w:p w:rsidR="00E130A7" w:rsidRDefault="00E130A7" w:rsidP="003A111D">
            <w:pPr>
              <w:ind w:firstLine="141"/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длительное</w:t>
            </w:r>
          </w:p>
          <w:p w:rsidR="00E130A7" w:rsidRDefault="00E130A7" w:rsidP="003A111D">
            <w:pPr>
              <w:pStyle w:val="TableParagraph"/>
              <w:spacing w:before="43"/>
              <w:ind w:left="0" w:firstLine="142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санаторно-медицинских учреждениях</w:t>
            </w:r>
          </w:p>
        </w:tc>
        <w:tc>
          <w:tcPr>
            <w:tcW w:w="2748" w:type="dxa"/>
            <w:gridSpan w:val="2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ед./не</w:t>
            </w:r>
          </w:p>
          <w:p w:rsidR="00E130A7" w:rsidRDefault="00E130A7" w:rsidP="003A111D">
            <w:pPr>
              <w:pStyle w:val="TableParagraph"/>
              <w:spacing w:before="43"/>
              <w:ind w:left="0" w:firstLine="14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E130A7" w:rsidTr="003A111D">
        <w:trPr>
          <w:trHeight w:val="633"/>
        </w:trPr>
        <w:tc>
          <w:tcPr>
            <w:tcW w:w="709" w:type="dxa"/>
            <w:vMerge/>
            <w:tcBorders>
              <w:top w:val="nil"/>
            </w:tcBorders>
          </w:tcPr>
          <w:p w:rsidR="00E130A7" w:rsidRDefault="00E130A7" w:rsidP="003A111D">
            <w:pPr>
              <w:ind w:firstLine="141"/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инклюзии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классах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</w:p>
          <w:p w:rsidR="00E130A7" w:rsidRDefault="00E130A7" w:rsidP="003A111D">
            <w:pPr>
              <w:pStyle w:val="TableParagraph"/>
              <w:spacing w:before="41"/>
              <w:ind w:left="0" w:firstLine="142"/>
              <w:rPr>
                <w:sz w:val="24"/>
              </w:rPr>
            </w:pPr>
            <w:r>
              <w:rPr>
                <w:sz w:val="24"/>
              </w:rPr>
              <w:t>развивающимися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748" w:type="dxa"/>
            <w:gridSpan w:val="2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ед./не</w:t>
            </w:r>
          </w:p>
          <w:p w:rsidR="00E130A7" w:rsidRDefault="00E130A7" w:rsidP="003A111D">
            <w:pPr>
              <w:pStyle w:val="TableParagraph"/>
              <w:spacing w:before="41"/>
              <w:ind w:left="0" w:firstLine="14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E130A7" w:rsidTr="003A111D">
        <w:trPr>
          <w:trHeight w:val="635"/>
        </w:trPr>
        <w:tc>
          <w:tcPr>
            <w:tcW w:w="709" w:type="dxa"/>
            <w:vMerge/>
            <w:tcBorders>
              <w:top w:val="nil"/>
            </w:tcBorders>
          </w:tcPr>
          <w:p w:rsidR="00E130A7" w:rsidRDefault="00E130A7" w:rsidP="003A111D">
            <w:pPr>
              <w:ind w:firstLine="141"/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67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130A7" w:rsidRDefault="00E130A7" w:rsidP="003A111D">
            <w:pPr>
              <w:pStyle w:val="TableParagraph"/>
              <w:spacing w:before="41"/>
              <w:ind w:left="0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748" w:type="dxa"/>
            <w:gridSpan w:val="2"/>
          </w:tcPr>
          <w:p w:rsidR="00E130A7" w:rsidRDefault="00E130A7" w:rsidP="003A111D">
            <w:pPr>
              <w:pStyle w:val="TableParagraph"/>
              <w:spacing w:line="267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ед./не</w:t>
            </w:r>
          </w:p>
          <w:p w:rsidR="00E130A7" w:rsidRDefault="00E130A7" w:rsidP="003A111D">
            <w:pPr>
              <w:pStyle w:val="TableParagraph"/>
              <w:spacing w:before="41"/>
              <w:ind w:left="0" w:firstLine="14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E130A7" w:rsidTr="003A111D">
        <w:trPr>
          <w:trHeight w:val="635"/>
        </w:trPr>
        <w:tc>
          <w:tcPr>
            <w:tcW w:w="709" w:type="dxa"/>
            <w:vMerge/>
            <w:tcBorders>
              <w:top w:val="nil"/>
            </w:tcBorders>
          </w:tcPr>
          <w:p w:rsidR="00E130A7" w:rsidRDefault="00E130A7" w:rsidP="003A111D">
            <w:pPr>
              <w:ind w:firstLine="141"/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профильных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E130A7" w:rsidRDefault="00E130A7" w:rsidP="003A111D">
            <w:pPr>
              <w:pStyle w:val="TableParagraph"/>
              <w:spacing w:before="43"/>
              <w:ind w:left="0" w:firstLine="14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748" w:type="dxa"/>
            <w:gridSpan w:val="2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ед./не</w:t>
            </w:r>
          </w:p>
          <w:p w:rsidR="00E130A7" w:rsidRDefault="00E130A7" w:rsidP="003A111D">
            <w:pPr>
              <w:pStyle w:val="TableParagraph"/>
              <w:spacing w:before="43"/>
              <w:ind w:left="0" w:firstLine="14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E130A7" w:rsidTr="003A111D">
        <w:trPr>
          <w:trHeight w:val="633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65" w:lineRule="exact"/>
              <w:ind w:left="0" w:right="78" w:firstLine="141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130A7" w:rsidRDefault="00E130A7" w:rsidP="003A111D">
            <w:pPr>
              <w:pStyle w:val="TableParagraph"/>
              <w:spacing w:before="41"/>
              <w:ind w:left="0" w:firstLine="14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48" w:type="dxa"/>
            <w:gridSpan w:val="2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E130A7" w:rsidRPr="00AF0620" w:rsidTr="003A111D">
        <w:trPr>
          <w:trHeight w:val="952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67" w:lineRule="exact"/>
              <w:ind w:left="0" w:right="78" w:firstLine="141"/>
              <w:jc w:val="center"/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76" w:lineRule="auto"/>
              <w:ind w:left="0" w:right="968" w:firstLine="142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130A7" w:rsidRDefault="00E130A7" w:rsidP="003A111D">
            <w:pPr>
              <w:pStyle w:val="TableParagraph"/>
              <w:spacing w:line="27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осваивающих ООП</w:t>
            </w:r>
          </w:p>
        </w:tc>
        <w:tc>
          <w:tcPr>
            <w:tcW w:w="2748" w:type="dxa"/>
            <w:gridSpan w:val="2"/>
          </w:tcPr>
          <w:p w:rsidR="00E130A7" w:rsidRDefault="00E130A7" w:rsidP="003A111D">
            <w:pPr>
              <w:pStyle w:val="TableParagraph"/>
              <w:spacing w:line="276" w:lineRule="auto"/>
              <w:ind w:left="0" w:right="363" w:firstLine="142"/>
              <w:rPr>
                <w:sz w:val="24"/>
              </w:rPr>
            </w:pPr>
            <w:r>
              <w:rPr>
                <w:sz w:val="24"/>
              </w:rPr>
              <w:t>Количество ед.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E130A7" w:rsidTr="003A111D">
        <w:trPr>
          <w:trHeight w:val="319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65" w:lineRule="exact"/>
              <w:ind w:left="0" w:right="78" w:firstLine="141"/>
              <w:jc w:val="center"/>
              <w:rPr>
                <w:sz w:val="24"/>
              </w:rPr>
            </w:pPr>
            <w:r>
              <w:rPr>
                <w:sz w:val="24"/>
              </w:rPr>
              <w:t>3.19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748" w:type="dxa"/>
            <w:gridSpan w:val="2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E130A7" w:rsidTr="003A111D">
        <w:trPr>
          <w:trHeight w:val="633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65" w:lineRule="exact"/>
              <w:ind w:left="0" w:right="78" w:firstLine="141"/>
              <w:jc w:val="center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E130A7" w:rsidRDefault="00E130A7" w:rsidP="003A111D">
            <w:pPr>
              <w:pStyle w:val="TableParagraph"/>
              <w:spacing w:before="41"/>
              <w:ind w:left="0" w:firstLine="142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748" w:type="dxa"/>
            <w:gridSpan w:val="2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E130A7" w:rsidTr="003A111D">
        <w:trPr>
          <w:trHeight w:val="635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67" w:lineRule="exact"/>
              <w:ind w:left="0" w:right="78" w:firstLine="141"/>
              <w:jc w:val="center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67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30A7" w:rsidRDefault="00E130A7" w:rsidP="003A111D">
            <w:pPr>
              <w:pStyle w:val="TableParagraph"/>
              <w:spacing w:before="41"/>
              <w:ind w:left="0" w:firstLine="14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2748" w:type="dxa"/>
            <w:gridSpan w:val="2"/>
          </w:tcPr>
          <w:p w:rsidR="00E130A7" w:rsidRDefault="00E130A7" w:rsidP="003A111D">
            <w:pPr>
              <w:pStyle w:val="TableParagraph"/>
              <w:spacing w:line="267" w:lineRule="exact"/>
              <w:ind w:left="0" w:firstLine="14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130A7" w:rsidRPr="00AF0620" w:rsidTr="003A111D">
        <w:trPr>
          <w:trHeight w:val="318"/>
        </w:trPr>
        <w:tc>
          <w:tcPr>
            <w:tcW w:w="709" w:type="dxa"/>
          </w:tcPr>
          <w:p w:rsidR="00E130A7" w:rsidRDefault="00E130A7" w:rsidP="003A111D">
            <w:pPr>
              <w:pStyle w:val="TableParagraph"/>
              <w:spacing w:line="265" w:lineRule="exact"/>
              <w:ind w:left="0" w:right="78" w:firstLine="141"/>
              <w:jc w:val="center"/>
              <w:rPr>
                <w:sz w:val="24"/>
              </w:rPr>
            </w:pPr>
            <w:r>
              <w:rPr>
                <w:sz w:val="24"/>
              </w:rPr>
              <w:t>3.22</w:t>
            </w:r>
          </w:p>
        </w:tc>
        <w:tc>
          <w:tcPr>
            <w:tcW w:w="6946" w:type="dxa"/>
          </w:tcPr>
          <w:p w:rsidR="00E130A7" w:rsidRDefault="00E130A7" w:rsidP="003A111D">
            <w:pPr>
              <w:pStyle w:val="TableParagraph"/>
              <w:spacing w:line="265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</w:p>
        </w:tc>
        <w:tc>
          <w:tcPr>
            <w:tcW w:w="2748" w:type="dxa"/>
            <w:gridSpan w:val="2"/>
          </w:tcPr>
          <w:p w:rsidR="00E130A7" w:rsidRDefault="00E130A7" w:rsidP="003A111D">
            <w:pPr>
              <w:pStyle w:val="TableParagraph"/>
              <w:ind w:left="0" w:firstLine="142"/>
              <w:rPr>
                <w:sz w:val="24"/>
              </w:rPr>
            </w:pPr>
          </w:p>
        </w:tc>
      </w:tr>
    </w:tbl>
    <w:p w:rsidR="00E130A7" w:rsidRDefault="00E130A7" w:rsidP="00E130A7">
      <w:pPr>
        <w:pStyle w:val="a5"/>
        <w:ind w:left="0" w:firstLine="567"/>
        <w:rPr>
          <w:sz w:val="20"/>
        </w:rPr>
      </w:pPr>
    </w:p>
    <w:p w:rsidR="00AF2021" w:rsidRDefault="00AF2021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2021" w:rsidRDefault="00AF2021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2021" w:rsidRDefault="00AF2021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0620" w:rsidRDefault="00AF0620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2021" w:rsidRDefault="00AF2021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3A111D" w:rsidRDefault="003A111D" w:rsidP="003A111D">
      <w:pPr>
        <w:spacing w:before="90"/>
        <w:ind w:right="385"/>
        <w:jc w:val="right"/>
        <w:rPr>
          <w:i/>
          <w:sz w:val="24"/>
        </w:rPr>
      </w:pPr>
      <w:proofErr w:type="spellStart"/>
      <w:r>
        <w:rPr>
          <w:i/>
          <w:sz w:val="24"/>
        </w:rPr>
        <w:lastRenderedPageBreak/>
        <w:t>Приложение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</w:t>
      </w:r>
    </w:p>
    <w:p w:rsidR="003A111D" w:rsidRDefault="003A111D" w:rsidP="003A111D">
      <w:pPr>
        <w:pStyle w:val="a5"/>
        <w:spacing w:before="7"/>
        <w:ind w:left="0" w:firstLine="0"/>
        <w:rPr>
          <w:i/>
        </w:rPr>
      </w:pPr>
    </w:p>
    <w:p w:rsidR="003A111D" w:rsidRDefault="003A111D" w:rsidP="003A111D">
      <w:pPr>
        <w:pStyle w:val="Heading1"/>
        <w:spacing w:before="1"/>
        <w:ind w:left="1309" w:right="1355"/>
      </w:pPr>
      <w:r>
        <w:t>ОЦЕНКА</w:t>
      </w:r>
      <w:r>
        <w:rPr>
          <w:spacing w:val="-6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</w:p>
    <w:p w:rsidR="003A111D" w:rsidRDefault="003A111D" w:rsidP="003A111D">
      <w:pPr>
        <w:pStyle w:val="a5"/>
        <w:spacing w:before="10" w:after="1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7660"/>
        <w:gridCol w:w="1550"/>
      </w:tblGrid>
      <w:tr w:rsidR="003A111D" w:rsidTr="003A111D">
        <w:trPr>
          <w:trHeight w:val="595"/>
        </w:trPr>
        <w:tc>
          <w:tcPr>
            <w:tcW w:w="497" w:type="dxa"/>
          </w:tcPr>
          <w:p w:rsidR="003A111D" w:rsidRDefault="003A111D" w:rsidP="003A111D">
            <w:pPr>
              <w:pStyle w:val="TableParagraph"/>
              <w:spacing w:before="148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60" w:type="dxa"/>
          </w:tcPr>
          <w:p w:rsidR="003A111D" w:rsidRDefault="003A111D" w:rsidP="003A111D">
            <w:pPr>
              <w:pStyle w:val="TableParagraph"/>
              <w:spacing w:before="148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550" w:type="dxa"/>
          </w:tcPr>
          <w:p w:rsidR="003A111D" w:rsidRDefault="003A111D" w:rsidP="003A111D">
            <w:pPr>
              <w:pStyle w:val="TableParagraph"/>
              <w:spacing w:line="276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</w:p>
          <w:p w:rsidR="003A111D" w:rsidRDefault="003A111D" w:rsidP="003A111D">
            <w:pPr>
              <w:pStyle w:val="TableParagraph"/>
              <w:spacing w:before="2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</w:tr>
      <w:tr w:rsidR="003A111D" w:rsidTr="003A111D">
        <w:trPr>
          <w:trHeight w:val="894"/>
        </w:trPr>
        <w:tc>
          <w:tcPr>
            <w:tcW w:w="497" w:type="dxa"/>
          </w:tcPr>
          <w:p w:rsidR="003A111D" w:rsidRDefault="003A111D" w:rsidP="003A111D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0" w:type="dxa"/>
          </w:tcPr>
          <w:p w:rsidR="003A111D" w:rsidRDefault="003A111D" w:rsidP="003A111D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111D" w:rsidRDefault="003A111D" w:rsidP="003A111D">
            <w:pPr>
              <w:pStyle w:val="TableParagraph"/>
              <w:spacing w:before="4" w:line="300" w:lineRule="exact"/>
              <w:ind w:left="73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0" w:type="dxa"/>
          </w:tcPr>
          <w:p w:rsidR="003A111D" w:rsidRDefault="003A111D" w:rsidP="003A111D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A111D" w:rsidTr="003A111D">
        <w:trPr>
          <w:trHeight w:val="297"/>
        </w:trPr>
        <w:tc>
          <w:tcPr>
            <w:tcW w:w="497" w:type="dxa"/>
          </w:tcPr>
          <w:p w:rsidR="003A111D" w:rsidRDefault="003A111D" w:rsidP="003A111D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0" w:type="dxa"/>
          </w:tcPr>
          <w:p w:rsidR="003A111D" w:rsidRDefault="003A111D" w:rsidP="003A111D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550" w:type="dxa"/>
          </w:tcPr>
          <w:p w:rsidR="003A111D" w:rsidRDefault="003A111D" w:rsidP="003A111D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3A111D" w:rsidTr="003A111D">
        <w:trPr>
          <w:trHeight w:val="297"/>
        </w:trPr>
        <w:tc>
          <w:tcPr>
            <w:tcW w:w="497" w:type="dxa"/>
          </w:tcPr>
          <w:p w:rsidR="003A111D" w:rsidRDefault="003A111D" w:rsidP="003A111D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0" w:type="dxa"/>
          </w:tcPr>
          <w:p w:rsidR="003A111D" w:rsidRDefault="003A111D" w:rsidP="003A111D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550" w:type="dxa"/>
          </w:tcPr>
          <w:p w:rsidR="003A111D" w:rsidRDefault="003A111D" w:rsidP="003A111D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3A111D" w:rsidTr="003A111D">
        <w:trPr>
          <w:trHeight w:val="299"/>
        </w:trPr>
        <w:tc>
          <w:tcPr>
            <w:tcW w:w="497" w:type="dxa"/>
          </w:tcPr>
          <w:p w:rsidR="003A111D" w:rsidRDefault="003A111D" w:rsidP="003A111D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0" w:type="dxa"/>
          </w:tcPr>
          <w:p w:rsidR="003A111D" w:rsidRDefault="003A111D" w:rsidP="003A111D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550" w:type="dxa"/>
          </w:tcPr>
          <w:p w:rsidR="003A111D" w:rsidRDefault="003A111D" w:rsidP="003A111D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3A111D" w:rsidTr="003A111D">
        <w:tblPrEx>
          <w:tblLook w:val="04A0"/>
        </w:tblPrEx>
        <w:trPr>
          <w:trHeight w:val="299"/>
        </w:trPr>
        <w:tc>
          <w:tcPr>
            <w:tcW w:w="497" w:type="dxa"/>
          </w:tcPr>
          <w:p w:rsidR="003A111D" w:rsidRDefault="003A111D" w:rsidP="003A111D">
            <w:pPr>
              <w:pStyle w:val="TableParagraph"/>
              <w:spacing w:line="267" w:lineRule="exact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0" w:type="dxa"/>
          </w:tcPr>
          <w:p w:rsidR="003A111D" w:rsidRDefault="003A111D" w:rsidP="003A111D">
            <w:pPr>
              <w:pStyle w:val="TableParagraph"/>
              <w:spacing w:line="267" w:lineRule="exact"/>
              <w:ind w:left="73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550" w:type="dxa"/>
          </w:tcPr>
          <w:p w:rsidR="003A111D" w:rsidRDefault="003A111D" w:rsidP="003A111D">
            <w:pPr>
              <w:pStyle w:val="TableParagraph"/>
              <w:spacing w:line="267" w:lineRule="exact"/>
              <w:ind w:left="73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3A111D" w:rsidTr="003A111D">
        <w:tblPrEx>
          <w:tblLook w:val="04A0"/>
        </w:tblPrEx>
        <w:trPr>
          <w:trHeight w:val="892"/>
        </w:trPr>
        <w:tc>
          <w:tcPr>
            <w:tcW w:w="497" w:type="dxa"/>
          </w:tcPr>
          <w:p w:rsidR="003A111D" w:rsidRDefault="003A111D" w:rsidP="003A111D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60" w:type="dxa"/>
          </w:tcPr>
          <w:p w:rsidR="003A111D" w:rsidRDefault="003A111D" w:rsidP="003A111D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3A111D" w:rsidRDefault="003A111D" w:rsidP="003A111D">
            <w:pPr>
              <w:pStyle w:val="TableParagraph"/>
              <w:spacing w:before="8" w:line="290" w:lineRule="atLeast"/>
              <w:ind w:left="73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50" w:type="dxa"/>
          </w:tcPr>
          <w:p w:rsidR="003A111D" w:rsidRDefault="003A111D" w:rsidP="003A111D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A111D" w:rsidTr="003A111D">
        <w:tblPrEx>
          <w:tblLook w:val="04A0"/>
        </w:tblPrEx>
        <w:trPr>
          <w:trHeight w:val="894"/>
        </w:trPr>
        <w:tc>
          <w:tcPr>
            <w:tcW w:w="497" w:type="dxa"/>
          </w:tcPr>
          <w:p w:rsidR="003A111D" w:rsidRDefault="003A111D" w:rsidP="003A111D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60" w:type="dxa"/>
          </w:tcPr>
          <w:p w:rsidR="003A111D" w:rsidRDefault="003A111D" w:rsidP="003A111D">
            <w:pPr>
              <w:pStyle w:val="TableParagraph"/>
              <w:spacing w:line="259" w:lineRule="auto"/>
              <w:ind w:left="73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9-го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</w:p>
          <w:p w:rsidR="003A111D" w:rsidRDefault="003A111D" w:rsidP="003A111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50" w:type="dxa"/>
          </w:tcPr>
          <w:p w:rsidR="003A111D" w:rsidRDefault="003A111D" w:rsidP="003A111D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A111D" w:rsidTr="003A111D">
        <w:tblPrEx>
          <w:tblLook w:val="04A0"/>
        </w:tblPrEx>
        <w:trPr>
          <w:trHeight w:val="1190"/>
        </w:trPr>
        <w:tc>
          <w:tcPr>
            <w:tcW w:w="497" w:type="dxa"/>
          </w:tcPr>
          <w:p w:rsidR="003A111D" w:rsidRDefault="003A111D" w:rsidP="003A111D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60" w:type="dxa"/>
          </w:tcPr>
          <w:p w:rsidR="003A111D" w:rsidRDefault="003A111D" w:rsidP="003A111D">
            <w:pPr>
              <w:pStyle w:val="TableParagraph"/>
              <w:spacing w:line="259" w:lineRule="auto"/>
              <w:ind w:left="73" w:right="46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 результаты ниже установленного 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3A111D" w:rsidRDefault="003A111D" w:rsidP="003A111D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50" w:type="dxa"/>
          </w:tcPr>
          <w:p w:rsidR="003A111D" w:rsidRDefault="003A111D" w:rsidP="003A111D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A111D" w:rsidTr="003A111D">
        <w:tblPrEx>
          <w:tblLook w:val="04A0"/>
        </w:tblPrEx>
        <w:trPr>
          <w:trHeight w:val="1190"/>
        </w:trPr>
        <w:tc>
          <w:tcPr>
            <w:tcW w:w="497" w:type="dxa"/>
          </w:tcPr>
          <w:p w:rsidR="003A111D" w:rsidRDefault="003A111D" w:rsidP="003A111D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60" w:type="dxa"/>
          </w:tcPr>
          <w:p w:rsidR="003A111D" w:rsidRDefault="003A111D" w:rsidP="003A111D">
            <w:pPr>
              <w:pStyle w:val="TableParagraph"/>
              <w:spacing w:line="259" w:lineRule="auto"/>
              <w:ind w:left="73" w:right="46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 результаты ниже установленного 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3A111D" w:rsidRDefault="003A111D" w:rsidP="003A111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50" w:type="dxa"/>
          </w:tcPr>
          <w:p w:rsidR="003A111D" w:rsidRDefault="003A111D" w:rsidP="003A111D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A111D" w:rsidTr="003A111D">
        <w:tblPrEx>
          <w:tblLook w:val="04A0"/>
        </w:tblPrEx>
        <w:trPr>
          <w:trHeight w:val="890"/>
        </w:trPr>
        <w:tc>
          <w:tcPr>
            <w:tcW w:w="497" w:type="dxa"/>
          </w:tcPr>
          <w:p w:rsidR="003A111D" w:rsidRDefault="003A111D" w:rsidP="003A111D">
            <w:pPr>
              <w:pStyle w:val="TableParagraph"/>
              <w:spacing w:line="262" w:lineRule="exact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60" w:type="dxa"/>
          </w:tcPr>
          <w:p w:rsidR="003A111D" w:rsidRDefault="003A111D" w:rsidP="003A111D">
            <w:pPr>
              <w:pStyle w:val="TableParagraph"/>
              <w:spacing w:line="259" w:lineRule="auto"/>
              <w:ind w:left="73" w:right="465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9-го класса,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получивших аттестаты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3A111D" w:rsidRDefault="003A111D" w:rsidP="003A111D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50" w:type="dxa"/>
          </w:tcPr>
          <w:p w:rsidR="003A111D" w:rsidRDefault="003A111D" w:rsidP="003A111D"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A111D" w:rsidTr="003A111D">
        <w:tblPrEx>
          <w:tblLook w:val="04A0"/>
        </w:tblPrEx>
        <w:trPr>
          <w:trHeight w:val="894"/>
        </w:trPr>
        <w:tc>
          <w:tcPr>
            <w:tcW w:w="497" w:type="dxa"/>
          </w:tcPr>
          <w:p w:rsidR="003A111D" w:rsidRDefault="003A111D" w:rsidP="003A111D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60" w:type="dxa"/>
          </w:tcPr>
          <w:p w:rsidR="003A111D" w:rsidRDefault="003A111D" w:rsidP="003A111D">
            <w:pPr>
              <w:pStyle w:val="TableParagraph"/>
              <w:spacing w:line="259" w:lineRule="auto"/>
              <w:ind w:left="73" w:right="345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11-го класса,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3A111D" w:rsidRDefault="003A111D" w:rsidP="003A111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50" w:type="dxa"/>
          </w:tcPr>
          <w:p w:rsidR="003A111D" w:rsidRDefault="003A111D" w:rsidP="003A111D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A111D" w:rsidTr="003A111D">
        <w:tblPrEx>
          <w:tblLook w:val="04A0"/>
        </w:tblPrEx>
        <w:trPr>
          <w:trHeight w:val="892"/>
        </w:trPr>
        <w:tc>
          <w:tcPr>
            <w:tcW w:w="497" w:type="dxa"/>
          </w:tcPr>
          <w:p w:rsidR="003A111D" w:rsidRDefault="003A111D" w:rsidP="003A111D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60" w:type="dxa"/>
          </w:tcPr>
          <w:p w:rsidR="003A111D" w:rsidRDefault="003A111D" w:rsidP="003A111D">
            <w:pPr>
              <w:pStyle w:val="TableParagraph"/>
              <w:spacing w:line="259" w:lineRule="auto"/>
              <w:ind w:left="73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9-го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111D" w:rsidRDefault="003A111D" w:rsidP="003A111D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50" w:type="dxa"/>
          </w:tcPr>
          <w:p w:rsidR="003A111D" w:rsidRDefault="003A111D" w:rsidP="003A111D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A111D" w:rsidTr="003A111D">
        <w:tblPrEx>
          <w:tblLook w:val="04A0"/>
        </w:tblPrEx>
        <w:trPr>
          <w:trHeight w:val="894"/>
        </w:trPr>
        <w:tc>
          <w:tcPr>
            <w:tcW w:w="497" w:type="dxa"/>
          </w:tcPr>
          <w:p w:rsidR="003A111D" w:rsidRDefault="003A111D" w:rsidP="003A111D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60" w:type="dxa"/>
          </w:tcPr>
          <w:p w:rsidR="003A111D" w:rsidRDefault="003A111D" w:rsidP="003A111D">
            <w:pPr>
              <w:pStyle w:val="TableParagraph"/>
              <w:spacing w:line="259" w:lineRule="auto"/>
              <w:ind w:left="73" w:right="607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11-го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111D" w:rsidRDefault="003A111D" w:rsidP="003A111D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50" w:type="dxa"/>
          </w:tcPr>
          <w:p w:rsidR="003A111D" w:rsidRDefault="003A111D" w:rsidP="003A111D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A111D" w:rsidTr="003A111D">
        <w:tblPrEx>
          <w:tblLook w:val="04A0"/>
        </w:tblPrEx>
        <w:trPr>
          <w:trHeight w:val="892"/>
        </w:trPr>
        <w:tc>
          <w:tcPr>
            <w:tcW w:w="497" w:type="dxa"/>
          </w:tcPr>
          <w:p w:rsidR="003A111D" w:rsidRDefault="003A111D" w:rsidP="003A111D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60" w:type="dxa"/>
          </w:tcPr>
          <w:p w:rsidR="003A111D" w:rsidRDefault="003A111D" w:rsidP="003A111D">
            <w:pPr>
              <w:pStyle w:val="TableParagraph"/>
              <w:spacing w:line="259" w:lineRule="auto"/>
              <w:ind w:left="73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олимпиадах,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3A111D" w:rsidRDefault="003A111D" w:rsidP="003A111D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50" w:type="dxa"/>
          </w:tcPr>
          <w:p w:rsidR="003A111D" w:rsidRDefault="003A111D" w:rsidP="003A111D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A111D" w:rsidTr="003A111D">
        <w:tblPrEx>
          <w:tblLook w:val="04A0"/>
        </w:tblPrEx>
        <w:trPr>
          <w:trHeight w:val="892"/>
        </w:trPr>
        <w:tc>
          <w:tcPr>
            <w:tcW w:w="497" w:type="dxa"/>
            <w:vMerge w:val="restart"/>
          </w:tcPr>
          <w:p w:rsidR="003A111D" w:rsidRDefault="003A111D" w:rsidP="003A111D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60" w:type="dxa"/>
          </w:tcPr>
          <w:p w:rsidR="003A111D" w:rsidRDefault="003A111D" w:rsidP="003A111D">
            <w:pPr>
              <w:pStyle w:val="TableParagraph"/>
              <w:spacing w:line="259" w:lineRule="auto"/>
              <w:ind w:left="73" w:right="65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 – победителей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3A111D" w:rsidRDefault="003A111D" w:rsidP="003A111D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50" w:type="dxa"/>
          </w:tcPr>
          <w:p w:rsidR="003A111D" w:rsidRDefault="003A111D" w:rsidP="003A111D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A111D" w:rsidTr="003A111D">
        <w:tblPrEx>
          <w:tblLook w:val="04A0"/>
        </w:tblPrEx>
        <w:trPr>
          <w:trHeight w:val="299"/>
        </w:trPr>
        <w:tc>
          <w:tcPr>
            <w:tcW w:w="497" w:type="dxa"/>
            <w:vMerge/>
          </w:tcPr>
          <w:p w:rsidR="003A111D" w:rsidRDefault="003A111D" w:rsidP="003A111D">
            <w:pPr>
              <w:rPr>
                <w:sz w:val="2"/>
                <w:szCs w:val="2"/>
              </w:rPr>
            </w:pPr>
          </w:p>
        </w:tc>
        <w:tc>
          <w:tcPr>
            <w:tcW w:w="7660" w:type="dxa"/>
          </w:tcPr>
          <w:p w:rsidR="003A111D" w:rsidRDefault="003A111D" w:rsidP="003A111D">
            <w:pPr>
              <w:pStyle w:val="TableParagraph"/>
              <w:spacing w:line="267" w:lineRule="exact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550" w:type="dxa"/>
          </w:tcPr>
          <w:p w:rsidR="003A111D" w:rsidRDefault="003A111D" w:rsidP="003A111D">
            <w:pPr>
              <w:pStyle w:val="TableParagraph"/>
              <w:spacing w:line="267" w:lineRule="exact"/>
              <w:ind w:left="73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A111D" w:rsidTr="003A111D">
        <w:tblPrEx>
          <w:tblLook w:val="04A0"/>
        </w:tblPrEx>
        <w:trPr>
          <w:trHeight w:val="297"/>
        </w:trPr>
        <w:tc>
          <w:tcPr>
            <w:tcW w:w="497" w:type="dxa"/>
            <w:vMerge/>
          </w:tcPr>
          <w:p w:rsidR="003A111D" w:rsidRDefault="003A111D" w:rsidP="003A111D">
            <w:pPr>
              <w:rPr>
                <w:sz w:val="2"/>
                <w:szCs w:val="2"/>
              </w:rPr>
            </w:pPr>
          </w:p>
        </w:tc>
        <w:tc>
          <w:tcPr>
            <w:tcW w:w="7660" w:type="dxa"/>
          </w:tcPr>
          <w:p w:rsidR="003A111D" w:rsidRDefault="003A111D" w:rsidP="003A111D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550" w:type="dxa"/>
          </w:tcPr>
          <w:p w:rsidR="003A111D" w:rsidRDefault="003A111D" w:rsidP="003A111D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A111D" w:rsidTr="003A111D">
        <w:tblPrEx>
          <w:tblLook w:val="04A0"/>
        </w:tblPrEx>
        <w:trPr>
          <w:trHeight w:val="297"/>
        </w:trPr>
        <w:tc>
          <w:tcPr>
            <w:tcW w:w="497" w:type="dxa"/>
            <w:vMerge/>
          </w:tcPr>
          <w:p w:rsidR="003A111D" w:rsidRDefault="003A111D" w:rsidP="003A111D">
            <w:pPr>
              <w:rPr>
                <w:sz w:val="2"/>
                <w:szCs w:val="2"/>
              </w:rPr>
            </w:pPr>
          </w:p>
        </w:tc>
        <w:tc>
          <w:tcPr>
            <w:tcW w:w="7660" w:type="dxa"/>
          </w:tcPr>
          <w:p w:rsidR="003A111D" w:rsidRDefault="003A111D" w:rsidP="003A111D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 уровня;</w:t>
            </w:r>
          </w:p>
        </w:tc>
        <w:tc>
          <w:tcPr>
            <w:tcW w:w="1550" w:type="dxa"/>
          </w:tcPr>
          <w:p w:rsidR="003A111D" w:rsidRDefault="003A111D" w:rsidP="003A111D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A111D" w:rsidTr="003A111D">
        <w:tblPrEx>
          <w:tblLook w:val="04A0"/>
        </w:tblPrEx>
        <w:trPr>
          <w:trHeight w:val="299"/>
        </w:trPr>
        <w:tc>
          <w:tcPr>
            <w:tcW w:w="497" w:type="dxa"/>
            <w:vMerge/>
          </w:tcPr>
          <w:p w:rsidR="003A111D" w:rsidRDefault="003A111D" w:rsidP="003A111D">
            <w:pPr>
              <w:rPr>
                <w:sz w:val="2"/>
                <w:szCs w:val="2"/>
              </w:rPr>
            </w:pPr>
          </w:p>
        </w:tc>
        <w:tc>
          <w:tcPr>
            <w:tcW w:w="7660" w:type="dxa"/>
          </w:tcPr>
          <w:p w:rsidR="003A111D" w:rsidRDefault="003A111D" w:rsidP="003A111D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международного уровня</w:t>
            </w:r>
          </w:p>
        </w:tc>
        <w:tc>
          <w:tcPr>
            <w:tcW w:w="1550" w:type="dxa"/>
          </w:tcPr>
          <w:p w:rsidR="003A111D" w:rsidRDefault="003A111D" w:rsidP="003A111D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A111D" w:rsidTr="003A111D">
        <w:tblPrEx>
          <w:tblLook w:val="04A0"/>
        </w:tblPrEx>
        <w:trPr>
          <w:trHeight w:val="892"/>
        </w:trPr>
        <w:tc>
          <w:tcPr>
            <w:tcW w:w="497" w:type="dxa"/>
          </w:tcPr>
          <w:p w:rsidR="003A111D" w:rsidRDefault="003A111D" w:rsidP="003A111D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7660" w:type="dxa"/>
          </w:tcPr>
          <w:p w:rsidR="003A111D" w:rsidRDefault="003A111D" w:rsidP="003A111D">
            <w:pPr>
              <w:pStyle w:val="TableParagraph"/>
              <w:spacing w:line="259" w:lineRule="auto"/>
              <w:ind w:left="73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 учебных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111D" w:rsidRDefault="003A111D" w:rsidP="003A111D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0" w:type="dxa"/>
          </w:tcPr>
          <w:p w:rsidR="003A111D" w:rsidRDefault="003A111D" w:rsidP="003A111D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A111D" w:rsidTr="003A111D">
        <w:tblPrEx>
          <w:tblLook w:val="04A0"/>
        </w:tblPrEx>
        <w:trPr>
          <w:trHeight w:val="894"/>
        </w:trPr>
        <w:tc>
          <w:tcPr>
            <w:tcW w:w="497" w:type="dxa"/>
          </w:tcPr>
          <w:p w:rsidR="003A111D" w:rsidRDefault="003A111D" w:rsidP="003A111D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60" w:type="dxa"/>
          </w:tcPr>
          <w:p w:rsidR="003A111D" w:rsidRDefault="003A111D" w:rsidP="003A111D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</w:p>
          <w:p w:rsidR="003A111D" w:rsidRDefault="003A111D" w:rsidP="003A111D">
            <w:pPr>
              <w:pStyle w:val="TableParagraph"/>
              <w:spacing w:before="7" w:line="290" w:lineRule="atLeast"/>
              <w:ind w:left="7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0" w:type="dxa"/>
          </w:tcPr>
          <w:p w:rsidR="003A111D" w:rsidRDefault="003A111D" w:rsidP="003A111D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</w:tbl>
    <w:p w:rsidR="00DE7E40" w:rsidRDefault="00DE7E40" w:rsidP="00E130A7">
      <w:pPr>
        <w:spacing w:before="0" w:beforeAutospacing="0" w:after="0" w:afterAutospacing="0"/>
        <w:ind w:firstLine="567"/>
        <w:jc w:val="both"/>
        <w:rPr>
          <w:lang w:val="ru-RU"/>
        </w:rPr>
      </w:pPr>
    </w:p>
    <w:p w:rsidR="003A111D" w:rsidRDefault="003A111D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3A111D" w:rsidRDefault="003A111D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3A111D" w:rsidRDefault="003A111D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2021" w:rsidRDefault="00AF2021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2021" w:rsidRDefault="00AF2021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2021" w:rsidRDefault="00AF2021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2021" w:rsidRDefault="00AF2021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2021" w:rsidRDefault="00AF2021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2021" w:rsidRDefault="00AF2021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2021" w:rsidRDefault="00AF2021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2021" w:rsidRDefault="00AF2021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2021" w:rsidRDefault="00AF2021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2021" w:rsidRDefault="00AF2021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2021" w:rsidRDefault="00AF2021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2021" w:rsidRDefault="00AF2021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2021" w:rsidRDefault="00AF2021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2021" w:rsidRDefault="00AF2021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0620" w:rsidRDefault="00AF0620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0620" w:rsidRDefault="00AF0620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0620" w:rsidRDefault="00AF0620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0620" w:rsidRDefault="00AF0620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0620" w:rsidRDefault="00AF0620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2021" w:rsidRDefault="00AF2021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AF2021" w:rsidRDefault="00AF2021" w:rsidP="003A111D">
      <w:pPr>
        <w:spacing w:before="90"/>
        <w:ind w:right="385"/>
        <w:jc w:val="right"/>
        <w:rPr>
          <w:i/>
          <w:sz w:val="24"/>
          <w:lang w:val="ru-RU"/>
        </w:rPr>
      </w:pPr>
    </w:p>
    <w:p w:rsidR="003A111D" w:rsidRDefault="003A111D" w:rsidP="003A111D">
      <w:pPr>
        <w:spacing w:before="90"/>
        <w:ind w:right="385"/>
        <w:jc w:val="right"/>
        <w:rPr>
          <w:i/>
          <w:sz w:val="24"/>
        </w:rPr>
      </w:pPr>
      <w:proofErr w:type="spellStart"/>
      <w:proofErr w:type="gramStart"/>
      <w:r>
        <w:rPr>
          <w:i/>
          <w:sz w:val="24"/>
        </w:rPr>
        <w:lastRenderedPageBreak/>
        <w:t>Приложение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3.</w:t>
      </w:r>
      <w:proofErr w:type="gramEnd"/>
    </w:p>
    <w:p w:rsidR="003A111D" w:rsidRDefault="003A111D" w:rsidP="003A111D">
      <w:pPr>
        <w:pStyle w:val="Heading1"/>
        <w:spacing w:before="4"/>
        <w:ind w:left="958"/>
        <w:jc w:val="left"/>
      </w:pPr>
      <w:r>
        <w:t>ОЦЕНКА</w:t>
      </w:r>
      <w:r>
        <w:rPr>
          <w:spacing w:val="-7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</w:p>
    <w:p w:rsidR="003A111D" w:rsidRDefault="003A111D" w:rsidP="003A111D">
      <w:pPr>
        <w:pStyle w:val="a5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2"/>
        <w:gridCol w:w="3010"/>
        <w:gridCol w:w="2835"/>
      </w:tblGrid>
      <w:tr w:rsidR="003A111D" w:rsidRPr="00AF0620" w:rsidTr="003A111D">
        <w:trPr>
          <w:trHeight w:val="606"/>
        </w:trPr>
        <w:tc>
          <w:tcPr>
            <w:tcW w:w="2852" w:type="dxa"/>
            <w:vMerge w:val="restart"/>
          </w:tcPr>
          <w:p w:rsidR="003A111D" w:rsidRDefault="003A111D" w:rsidP="003A111D">
            <w:pPr>
              <w:pStyle w:val="TableParagraph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</w:t>
            </w:r>
          </w:p>
          <w:p w:rsidR="003A111D" w:rsidRDefault="003A111D" w:rsidP="003A111D">
            <w:pPr>
              <w:pStyle w:val="TableParagraph"/>
              <w:ind w:left="762" w:right="454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5845" w:type="dxa"/>
            <w:gridSpan w:val="2"/>
          </w:tcPr>
          <w:p w:rsidR="003A111D" w:rsidRDefault="003A111D" w:rsidP="003A111D">
            <w:pPr>
              <w:pStyle w:val="TableParagraph"/>
              <w:ind w:lef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образовательных</w:t>
            </w:r>
            <w:proofErr w:type="gramEnd"/>
          </w:p>
          <w:p w:rsidR="003A111D" w:rsidRDefault="003A111D" w:rsidP="003A111D">
            <w:pPr>
              <w:pStyle w:val="TableParagraph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</w:tr>
      <w:tr w:rsidR="003A111D" w:rsidTr="003A111D">
        <w:trPr>
          <w:trHeight w:val="1190"/>
        </w:trPr>
        <w:tc>
          <w:tcPr>
            <w:tcW w:w="2852" w:type="dxa"/>
            <w:vMerge/>
          </w:tcPr>
          <w:p w:rsidR="003A111D" w:rsidRPr="00AF0620" w:rsidRDefault="003A111D" w:rsidP="003A1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10" w:type="dxa"/>
          </w:tcPr>
          <w:p w:rsidR="003A111D" w:rsidRDefault="003A111D" w:rsidP="003A111D">
            <w:pPr>
              <w:pStyle w:val="TableParagraph"/>
              <w:ind w:left="551" w:right="54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</w:p>
          <w:p w:rsidR="003A111D" w:rsidRDefault="003A111D" w:rsidP="003A111D">
            <w:pPr>
              <w:pStyle w:val="TableParagraph"/>
              <w:ind w:left="482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835" w:type="dxa"/>
          </w:tcPr>
          <w:p w:rsidR="003A111D" w:rsidRDefault="003A111D" w:rsidP="003A111D">
            <w:pPr>
              <w:pStyle w:val="TableParagraph"/>
              <w:ind w:left="537" w:right="52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</w:p>
          <w:p w:rsidR="003A111D" w:rsidRDefault="003A111D" w:rsidP="003A111D">
            <w:pPr>
              <w:pStyle w:val="TableParagraph"/>
              <w:ind w:left="386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</w:tr>
      <w:tr w:rsidR="003A111D" w:rsidRPr="003A111D" w:rsidTr="003A111D">
        <w:trPr>
          <w:trHeight w:val="597"/>
        </w:trPr>
        <w:tc>
          <w:tcPr>
            <w:tcW w:w="2852" w:type="dxa"/>
            <w:vMerge w:val="restart"/>
          </w:tcPr>
          <w:p w:rsidR="003A111D" w:rsidRDefault="003A111D" w:rsidP="003A111D">
            <w:pPr>
              <w:pStyle w:val="TableParagraph"/>
              <w:ind w:left="0"/>
              <w:rPr>
                <w:b/>
                <w:sz w:val="26"/>
              </w:rPr>
            </w:pPr>
          </w:p>
          <w:p w:rsidR="003A111D" w:rsidRDefault="003A111D" w:rsidP="003A111D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3A111D" w:rsidRDefault="003A111D" w:rsidP="003A11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010" w:type="dxa"/>
          </w:tcPr>
          <w:p w:rsidR="003A111D" w:rsidRDefault="003A111D" w:rsidP="003A111D">
            <w:pPr>
              <w:pStyle w:val="TableParagraph"/>
              <w:ind w:left="118" w:right="116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</w:p>
        </w:tc>
        <w:tc>
          <w:tcPr>
            <w:tcW w:w="2835" w:type="dxa"/>
          </w:tcPr>
          <w:p w:rsidR="003A111D" w:rsidRDefault="003A111D" w:rsidP="003A111D">
            <w:pPr>
              <w:pStyle w:val="TableParagraph"/>
              <w:spacing w:before="24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A111D" w:rsidRPr="00AF0620" w:rsidTr="00351812">
        <w:trPr>
          <w:trHeight w:val="2623"/>
        </w:trPr>
        <w:tc>
          <w:tcPr>
            <w:tcW w:w="2852" w:type="dxa"/>
            <w:vMerge/>
            <w:tcBorders>
              <w:top w:val="nil"/>
            </w:tcBorders>
          </w:tcPr>
          <w:p w:rsidR="003A111D" w:rsidRPr="003A111D" w:rsidRDefault="003A111D" w:rsidP="003A1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10" w:type="dxa"/>
          </w:tcPr>
          <w:p w:rsidR="003A111D" w:rsidRDefault="003A111D" w:rsidP="003A111D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835" w:type="dxa"/>
          </w:tcPr>
          <w:p w:rsidR="003A111D" w:rsidRDefault="003A111D" w:rsidP="003A111D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</w:p>
          <w:p w:rsidR="003A111D" w:rsidRDefault="003A111D" w:rsidP="003A111D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</w:p>
          <w:p w:rsidR="003A111D" w:rsidRDefault="003A111D" w:rsidP="003A111D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способы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A111D" w:rsidRPr="00AF0620" w:rsidTr="00351812">
        <w:trPr>
          <w:trHeight w:val="2391"/>
        </w:trPr>
        <w:tc>
          <w:tcPr>
            <w:tcW w:w="2852" w:type="dxa"/>
            <w:vMerge/>
            <w:tcBorders>
              <w:top w:val="nil"/>
            </w:tcBorders>
          </w:tcPr>
          <w:p w:rsidR="003A111D" w:rsidRPr="00AF0620" w:rsidRDefault="003A111D" w:rsidP="003A1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10" w:type="dxa"/>
          </w:tcPr>
          <w:p w:rsidR="003A111D" w:rsidRDefault="003A111D" w:rsidP="003A111D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835" w:type="dxa"/>
          </w:tcPr>
          <w:p w:rsidR="003A111D" w:rsidRDefault="003A111D" w:rsidP="003A111D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</w:tr>
      <w:tr w:rsidR="003A111D" w:rsidRPr="00AF0620" w:rsidTr="00351812">
        <w:trPr>
          <w:trHeight w:val="2084"/>
        </w:trPr>
        <w:tc>
          <w:tcPr>
            <w:tcW w:w="2852" w:type="dxa"/>
            <w:vMerge/>
            <w:tcBorders>
              <w:top w:val="nil"/>
            </w:tcBorders>
          </w:tcPr>
          <w:p w:rsidR="003A111D" w:rsidRPr="00AF0620" w:rsidRDefault="003A111D" w:rsidP="003A1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10" w:type="dxa"/>
          </w:tcPr>
          <w:p w:rsidR="003A111D" w:rsidRDefault="003A111D" w:rsidP="003A111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</w:p>
          <w:p w:rsidR="003A111D" w:rsidRDefault="003A111D" w:rsidP="003A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рефлексии</w:t>
            </w:r>
          </w:p>
        </w:tc>
        <w:tc>
          <w:tcPr>
            <w:tcW w:w="2835" w:type="dxa"/>
          </w:tcPr>
          <w:p w:rsidR="003A111D" w:rsidRDefault="003A111D" w:rsidP="003A111D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Умение 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  <w:p w:rsidR="003A111D" w:rsidRDefault="003A111D" w:rsidP="003A111D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</w:p>
          <w:p w:rsidR="003A111D" w:rsidRDefault="003A111D" w:rsidP="003A111D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способы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A111D" w:rsidRPr="00AF0620" w:rsidTr="003A111D">
        <w:trPr>
          <w:trHeight w:val="594"/>
        </w:trPr>
        <w:tc>
          <w:tcPr>
            <w:tcW w:w="2852" w:type="dxa"/>
            <w:vMerge/>
            <w:tcBorders>
              <w:top w:val="nil"/>
            </w:tcBorders>
          </w:tcPr>
          <w:p w:rsidR="003A111D" w:rsidRPr="00AF0620" w:rsidRDefault="003A111D" w:rsidP="003A1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45" w:type="dxa"/>
            <w:gridSpan w:val="2"/>
          </w:tcPr>
          <w:p w:rsidR="003A111D" w:rsidRDefault="003A111D" w:rsidP="003A111D">
            <w:pPr>
              <w:pStyle w:val="TableParagraph"/>
              <w:ind w:left="117" w:right="116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успеха/неуспеха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3A111D" w:rsidRDefault="003A111D" w:rsidP="003A111D">
            <w:pPr>
              <w:pStyle w:val="TableParagraph"/>
              <w:spacing w:before="21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неуспеха</w:t>
            </w:r>
          </w:p>
        </w:tc>
      </w:tr>
    </w:tbl>
    <w:p w:rsidR="00351812" w:rsidRDefault="00351812" w:rsidP="00351812">
      <w:pPr>
        <w:spacing w:before="90"/>
        <w:ind w:right="385"/>
        <w:jc w:val="right"/>
        <w:rPr>
          <w:i/>
          <w:sz w:val="24"/>
          <w:lang w:val="ru-RU"/>
        </w:rPr>
      </w:pPr>
    </w:p>
    <w:p w:rsidR="00351812" w:rsidRDefault="00351812" w:rsidP="00351812">
      <w:pPr>
        <w:spacing w:before="90"/>
        <w:ind w:right="385"/>
        <w:jc w:val="right"/>
        <w:rPr>
          <w:i/>
          <w:sz w:val="24"/>
          <w:lang w:val="ru-RU"/>
        </w:rPr>
      </w:pPr>
    </w:p>
    <w:p w:rsidR="00351812" w:rsidRDefault="00351812" w:rsidP="00351812">
      <w:pPr>
        <w:spacing w:before="90"/>
        <w:ind w:right="385"/>
        <w:jc w:val="right"/>
        <w:rPr>
          <w:i/>
          <w:sz w:val="24"/>
          <w:lang w:val="ru-RU"/>
        </w:rPr>
      </w:pPr>
    </w:p>
    <w:p w:rsidR="00AF0620" w:rsidRDefault="00AF0620" w:rsidP="00351812">
      <w:pPr>
        <w:spacing w:before="90"/>
        <w:ind w:right="385"/>
        <w:jc w:val="right"/>
        <w:rPr>
          <w:i/>
          <w:sz w:val="24"/>
          <w:lang w:val="ru-RU"/>
        </w:rPr>
      </w:pPr>
    </w:p>
    <w:p w:rsidR="00AF0620" w:rsidRDefault="00AF0620" w:rsidP="00351812">
      <w:pPr>
        <w:spacing w:before="90"/>
        <w:ind w:right="385"/>
        <w:jc w:val="right"/>
        <w:rPr>
          <w:i/>
          <w:sz w:val="24"/>
          <w:lang w:val="ru-RU"/>
        </w:rPr>
      </w:pPr>
    </w:p>
    <w:p w:rsidR="00AF0620" w:rsidRDefault="00AF0620" w:rsidP="00351812">
      <w:pPr>
        <w:spacing w:before="90"/>
        <w:ind w:right="385"/>
        <w:jc w:val="right"/>
        <w:rPr>
          <w:i/>
          <w:sz w:val="24"/>
          <w:lang w:val="ru-RU"/>
        </w:rPr>
      </w:pPr>
    </w:p>
    <w:p w:rsidR="00351812" w:rsidRPr="00351812" w:rsidRDefault="00351812" w:rsidP="00351812">
      <w:pPr>
        <w:spacing w:before="90"/>
        <w:ind w:right="385"/>
        <w:jc w:val="right"/>
        <w:rPr>
          <w:i/>
          <w:sz w:val="24"/>
          <w:lang w:val="ru-RU"/>
        </w:rPr>
      </w:pPr>
      <w:r w:rsidRPr="00351812">
        <w:rPr>
          <w:i/>
          <w:sz w:val="24"/>
          <w:lang w:val="ru-RU"/>
        </w:rPr>
        <w:lastRenderedPageBreak/>
        <w:t>Приложение</w:t>
      </w:r>
      <w:r w:rsidRPr="00351812">
        <w:rPr>
          <w:i/>
          <w:spacing w:val="-5"/>
          <w:sz w:val="24"/>
          <w:lang w:val="ru-RU"/>
        </w:rPr>
        <w:t xml:space="preserve"> </w:t>
      </w:r>
      <w:r w:rsidRPr="00351812">
        <w:rPr>
          <w:i/>
          <w:sz w:val="24"/>
          <w:lang w:val="ru-RU"/>
        </w:rPr>
        <w:t>4</w:t>
      </w:r>
    </w:p>
    <w:p w:rsidR="00351812" w:rsidRDefault="00351812" w:rsidP="00351812">
      <w:pPr>
        <w:pStyle w:val="Heading1"/>
        <w:spacing w:before="187"/>
        <w:ind w:left="881"/>
        <w:jc w:val="left"/>
      </w:pPr>
      <w:r>
        <w:t>ОЦЕНКА</w:t>
      </w:r>
      <w:r>
        <w:rPr>
          <w:spacing w:val="-6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5"/>
        <w:gridCol w:w="5430"/>
        <w:gridCol w:w="2047"/>
      </w:tblGrid>
      <w:tr w:rsidR="00351812" w:rsidTr="0098357A">
        <w:trPr>
          <w:trHeight w:val="642"/>
        </w:trPr>
        <w:tc>
          <w:tcPr>
            <w:tcW w:w="2095" w:type="dxa"/>
          </w:tcPr>
          <w:p w:rsidR="00351812" w:rsidRDefault="00351812" w:rsidP="0098357A">
            <w:pPr>
              <w:pStyle w:val="TableParagraph"/>
              <w:spacing w:before="162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before="162"/>
              <w:ind w:left="175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spacing w:before="3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</w:p>
          <w:p w:rsidR="00351812" w:rsidRDefault="00351812" w:rsidP="0098357A">
            <w:pPr>
              <w:pStyle w:val="TableParagraph"/>
              <w:spacing w:before="41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</w:tr>
      <w:tr w:rsidR="00351812" w:rsidTr="0098357A">
        <w:trPr>
          <w:trHeight w:val="1269"/>
        </w:trPr>
        <w:tc>
          <w:tcPr>
            <w:tcW w:w="2095" w:type="dxa"/>
            <w:vMerge w:val="restart"/>
          </w:tcPr>
          <w:p w:rsidR="00351812" w:rsidRDefault="00351812" w:rsidP="0098357A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351812" w:rsidRDefault="00351812" w:rsidP="0098357A">
            <w:pPr>
              <w:pStyle w:val="TableParagraph"/>
              <w:spacing w:line="276" w:lineRule="auto"/>
              <w:ind w:left="575" w:right="503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Численность/удельный </w:t>
            </w:r>
            <w:r>
              <w:rPr>
                <w:sz w:val="24"/>
              </w:rPr>
              <w:t>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педагогических работников, имеющих </w:t>
            </w:r>
            <w:r>
              <w:rPr>
                <w:spacing w:val="-3"/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педагогических</w:t>
            </w:r>
          </w:p>
          <w:p w:rsidR="00351812" w:rsidRDefault="00351812" w:rsidP="00983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spacing w:before="172"/>
              <w:ind w:left="669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51812" w:rsidTr="0098357A">
        <w:trPr>
          <w:trHeight w:val="1588"/>
        </w:trPr>
        <w:tc>
          <w:tcPr>
            <w:tcW w:w="2095" w:type="dxa"/>
            <w:vMerge/>
          </w:tcPr>
          <w:p w:rsidR="00351812" w:rsidRDefault="00351812" w:rsidP="009835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351812" w:rsidRDefault="00351812" w:rsidP="0098357A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педагогических работников, имеющих 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педагогической 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351812" w:rsidRDefault="00351812" w:rsidP="0098357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351812" w:rsidRDefault="00351812" w:rsidP="0098357A">
            <w:pPr>
              <w:pStyle w:val="TableParagraph"/>
              <w:ind w:left="669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51812" w:rsidTr="00EE2305">
        <w:trPr>
          <w:trHeight w:val="2222"/>
        </w:trPr>
        <w:tc>
          <w:tcPr>
            <w:tcW w:w="2095" w:type="dxa"/>
            <w:vMerge/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педагогических работников, </w:t>
            </w:r>
            <w:r>
              <w:rPr>
                <w:spacing w:val="-1"/>
                <w:sz w:val="24"/>
              </w:rPr>
              <w:t>которым по</w:t>
            </w:r>
            <w:r>
              <w:rPr>
                <w:sz w:val="24"/>
              </w:rPr>
              <w:t xml:space="preserve"> результатам аттестации присвоена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квалификационная категория, в общей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числе:</w:t>
            </w:r>
          </w:p>
          <w:p w:rsidR="00351812" w:rsidRDefault="00351812" w:rsidP="00351812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spacing w:line="276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первая;</w:t>
            </w:r>
          </w:p>
          <w:p w:rsidR="00351812" w:rsidRDefault="00351812" w:rsidP="00351812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spacing w:before="29"/>
              <w:ind w:hanging="182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351812" w:rsidRDefault="00351812" w:rsidP="0098357A">
            <w:pPr>
              <w:pStyle w:val="TableParagraph"/>
              <w:spacing w:before="1"/>
              <w:ind w:left="669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51812" w:rsidTr="00EE2305">
        <w:trPr>
          <w:trHeight w:val="1903"/>
        </w:trPr>
        <w:tc>
          <w:tcPr>
            <w:tcW w:w="2095" w:type="dxa"/>
            <w:vMerge/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351812" w:rsidRDefault="00351812" w:rsidP="0098357A">
            <w:pPr>
              <w:pStyle w:val="TableParagraph"/>
              <w:spacing w:before="41" w:line="276" w:lineRule="auto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 в общей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351812" w:rsidRDefault="00351812" w:rsidP="00351812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1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до 5 лет;</w:t>
            </w:r>
          </w:p>
          <w:p w:rsidR="00351812" w:rsidRDefault="00351812" w:rsidP="00351812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41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spacing w:before="183"/>
              <w:ind w:left="669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51812" w:rsidTr="00EE2305">
        <w:trPr>
          <w:trHeight w:val="2536"/>
        </w:trPr>
        <w:tc>
          <w:tcPr>
            <w:tcW w:w="2095" w:type="dxa"/>
            <w:vMerge/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  <w:tcBorders>
              <w:bottom w:val="single" w:sz="6" w:space="0" w:color="000000"/>
            </w:tcBorders>
          </w:tcPr>
          <w:p w:rsidR="00351812" w:rsidRDefault="00351812" w:rsidP="0098357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Численность/удельный </w:t>
            </w:r>
            <w:r>
              <w:rPr>
                <w:spacing w:val="-6"/>
                <w:sz w:val="24"/>
              </w:rPr>
              <w:t>вес 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педагогических </w:t>
            </w:r>
            <w:r>
              <w:rPr>
                <w:spacing w:val="-6"/>
                <w:sz w:val="24"/>
              </w:rPr>
              <w:t>и административно-хозяйственных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работников, прошедших </w:t>
            </w:r>
            <w:r>
              <w:rPr>
                <w:spacing w:val="-5"/>
                <w:sz w:val="24"/>
              </w:rPr>
              <w:t>за последние три 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повышение квалификации </w:t>
            </w:r>
            <w:r>
              <w:rPr>
                <w:spacing w:val="-5"/>
                <w:sz w:val="24"/>
              </w:rPr>
              <w:t>по профилю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профессиональной деятельности и (или) </w:t>
            </w:r>
            <w:r>
              <w:rPr>
                <w:spacing w:val="-5"/>
                <w:sz w:val="24"/>
              </w:rPr>
              <w:t>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осуществляемой в образовательной </w:t>
            </w:r>
            <w:r>
              <w:rPr>
                <w:spacing w:val="-5"/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педагогических</w:t>
            </w:r>
          </w:p>
          <w:p w:rsidR="00351812" w:rsidRDefault="00351812" w:rsidP="0098357A"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административно-хозяйственных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работников</w:t>
            </w:r>
          </w:p>
        </w:tc>
        <w:tc>
          <w:tcPr>
            <w:tcW w:w="2047" w:type="dxa"/>
            <w:tcBorders>
              <w:bottom w:val="single" w:sz="6" w:space="0" w:color="000000"/>
            </w:tcBorders>
          </w:tcPr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spacing w:before="203"/>
              <w:ind w:left="669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51812" w:rsidTr="00EE2305">
        <w:trPr>
          <w:trHeight w:val="2855"/>
        </w:trPr>
        <w:tc>
          <w:tcPr>
            <w:tcW w:w="2095" w:type="dxa"/>
            <w:vMerge/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  <w:tcBorders>
              <w:top w:val="single" w:sz="6" w:space="0" w:color="000000"/>
            </w:tcBorders>
          </w:tcPr>
          <w:p w:rsidR="00351812" w:rsidRDefault="00351812" w:rsidP="0098357A">
            <w:pPr>
              <w:pStyle w:val="TableParagraph"/>
              <w:spacing w:line="276" w:lineRule="auto"/>
              <w:ind w:right="931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 работников,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 переподготовку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профилю/направлению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51812" w:rsidRDefault="00351812" w:rsidP="0098357A">
            <w:pPr>
              <w:pStyle w:val="TableParagraph"/>
              <w:spacing w:line="276" w:lineRule="auto"/>
              <w:ind w:right="562"/>
              <w:rPr>
                <w:sz w:val="24"/>
              </w:rPr>
            </w:pPr>
            <w:r>
              <w:rPr>
                <w:sz w:val="24"/>
              </w:rPr>
              <w:t>образовательной организации деятельности,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1812" w:rsidRDefault="00351812" w:rsidP="009835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351812" w:rsidRDefault="00351812" w:rsidP="0098357A">
            <w:pPr>
              <w:pStyle w:val="TableParagraph"/>
              <w:ind w:left="669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51812" w:rsidTr="00EE2305">
        <w:trPr>
          <w:trHeight w:val="2222"/>
        </w:trPr>
        <w:tc>
          <w:tcPr>
            <w:tcW w:w="2095" w:type="dxa"/>
            <w:vMerge/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76" w:lineRule="auto"/>
              <w:ind w:right="903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своевременно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51812" w:rsidRDefault="00351812" w:rsidP="0098357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осуществлению образовательной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ФГОС общего образования,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</w:p>
          <w:p w:rsidR="00351812" w:rsidRDefault="00351812" w:rsidP="009835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351812" w:rsidRDefault="00351812" w:rsidP="0098357A">
            <w:pPr>
              <w:pStyle w:val="TableParagraph"/>
              <w:ind w:left="669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51812" w:rsidTr="006D7216">
        <w:trPr>
          <w:trHeight w:val="1597"/>
        </w:trPr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  <w:tcBorders>
              <w:bottom w:val="single" w:sz="4" w:space="0" w:color="000000"/>
            </w:tcBorders>
          </w:tcPr>
          <w:p w:rsidR="00351812" w:rsidRDefault="00351812" w:rsidP="0098357A">
            <w:pPr>
              <w:pStyle w:val="TableParagraph"/>
              <w:spacing w:line="276" w:lineRule="auto"/>
              <w:ind w:right="111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</w:p>
          <w:p w:rsidR="00351812" w:rsidRDefault="00351812" w:rsidP="009835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непрерывным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образованием:</w:t>
            </w:r>
          </w:p>
          <w:p w:rsidR="00351812" w:rsidRDefault="00351812" w:rsidP="00351812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spacing w:line="26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стажировки;</w:t>
            </w:r>
          </w:p>
          <w:p w:rsidR="00351812" w:rsidRDefault="00351812" w:rsidP="00351812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spacing w:before="41"/>
              <w:ind w:hanging="182"/>
              <w:rPr>
                <w:sz w:val="24"/>
              </w:rPr>
            </w:pP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047" w:type="dxa"/>
            <w:tcBorders>
              <w:bottom w:val="single" w:sz="4" w:space="0" w:color="000000"/>
            </w:tcBorders>
          </w:tcPr>
          <w:p w:rsidR="00351812" w:rsidRDefault="00351812" w:rsidP="0098357A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ind w:left="669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51812" w:rsidTr="006D7216">
        <w:trPr>
          <w:trHeight w:val="1269"/>
        </w:trPr>
        <w:tc>
          <w:tcPr>
            <w:tcW w:w="2095" w:type="dxa"/>
            <w:vMerge/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76" w:lineRule="auto"/>
              <w:ind w:right="1053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</w:p>
          <w:p w:rsidR="00351812" w:rsidRDefault="00351812" w:rsidP="009835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победителями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</w:p>
          <w:p w:rsidR="00351812" w:rsidRDefault="00351812" w:rsidP="0098357A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года»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spacing w:before="164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51812" w:rsidTr="006D7216">
        <w:trPr>
          <w:trHeight w:val="1269"/>
        </w:trPr>
        <w:tc>
          <w:tcPr>
            <w:tcW w:w="2095" w:type="dxa"/>
            <w:vMerge/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76" w:lineRule="auto"/>
              <w:ind w:right="1053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</w:p>
          <w:p w:rsidR="00351812" w:rsidRDefault="00351812" w:rsidP="009835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победителями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региональных</w:t>
            </w:r>
            <w:proofErr w:type="gramEnd"/>
          </w:p>
          <w:p w:rsidR="00351812" w:rsidRDefault="00351812" w:rsidP="0098357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конкурсов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spacing w:before="164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51812" w:rsidTr="006D7216">
        <w:trPr>
          <w:trHeight w:val="1269"/>
        </w:trPr>
        <w:tc>
          <w:tcPr>
            <w:tcW w:w="2095" w:type="dxa"/>
            <w:vMerge/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76" w:lineRule="auto"/>
              <w:ind w:right="118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351812" w:rsidRDefault="00351812" w:rsidP="009835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изданиях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51812" w:rsidRDefault="00351812" w:rsidP="0098357A">
            <w:pPr>
              <w:pStyle w:val="TableParagraph"/>
              <w:spacing w:before="31"/>
              <w:rPr>
                <w:sz w:val="24"/>
              </w:rPr>
            </w:pPr>
            <w:proofErr w:type="gramStart"/>
            <w:r>
              <w:rPr>
                <w:sz w:val="24"/>
              </w:rPr>
              <w:t>региональном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spacing w:before="164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51812" w:rsidTr="006D7216">
        <w:trPr>
          <w:trHeight w:val="952"/>
        </w:trPr>
        <w:tc>
          <w:tcPr>
            <w:tcW w:w="2095" w:type="dxa"/>
            <w:vMerge/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351812" w:rsidRDefault="00351812" w:rsidP="0098357A">
            <w:pPr>
              <w:pStyle w:val="TableParagraph"/>
              <w:spacing w:before="9" w:line="320" w:lineRule="exact"/>
              <w:ind w:right="59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51812" w:rsidTr="0098357A">
        <w:trPr>
          <w:trHeight w:val="633"/>
        </w:trPr>
        <w:tc>
          <w:tcPr>
            <w:tcW w:w="2095" w:type="dxa"/>
            <w:vMerge w:val="restart"/>
          </w:tcPr>
          <w:p w:rsidR="00351812" w:rsidRDefault="00351812" w:rsidP="0098357A">
            <w:pPr>
              <w:pStyle w:val="TableParagraph"/>
              <w:spacing w:line="276" w:lineRule="auto"/>
              <w:ind w:right="27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Психолого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педагогические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штатном</w:t>
            </w:r>
            <w:proofErr w:type="gramEnd"/>
          </w:p>
          <w:p w:rsidR="00351812" w:rsidRDefault="00351812" w:rsidP="0098357A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расписании</w:t>
            </w:r>
            <w:proofErr w:type="gramEnd"/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spacing w:before="147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351812" w:rsidTr="00A07E59">
        <w:trPr>
          <w:trHeight w:val="636"/>
        </w:trPr>
        <w:tc>
          <w:tcPr>
            <w:tcW w:w="2095" w:type="dxa"/>
            <w:vMerge/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51812" w:rsidRDefault="00351812" w:rsidP="0098357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совместительству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spacing w:before="149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351812" w:rsidTr="00A07E59">
        <w:trPr>
          <w:trHeight w:val="316"/>
        </w:trPr>
        <w:tc>
          <w:tcPr>
            <w:tcW w:w="2095" w:type="dxa"/>
            <w:vMerge/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spacing w:line="265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351812" w:rsidTr="00A07E59">
        <w:trPr>
          <w:trHeight w:val="952"/>
        </w:trPr>
        <w:tc>
          <w:tcPr>
            <w:tcW w:w="2095" w:type="dxa"/>
            <w:vMerge/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вмененным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</w:p>
          <w:p w:rsidR="00351812" w:rsidRDefault="00351812" w:rsidP="009835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51812" w:rsidTr="00A07E59">
        <w:trPr>
          <w:trHeight w:val="635"/>
        </w:trPr>
        <w:tc>
          <w:tcPr>
            <w:tcW w:w="2095" w:type="dxa"/>
            <w:vMerge/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</w:p>
          <w:p w:rsidR="00351812" w:rsidRDefault="00351812" w:rsidP="0098357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психологом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spacing w:before="149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</w:tr>
      <w:tr w:rsidR="00351812" w:rsidTr="00A07E59">
        <w:trPr>
          <w:trHeight w:val="952"/>
        </w:trPr>
        <w:tc>
          <w:tcPr>
            <w:tcW w:w="2095" w:type="dxa"/>
            <w:vMerge/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76" w:lineRule="auto"/>
              <w:ind w:right="81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1812" w:rsidRDefault="00351812" w:rsidP="00983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</w:tr>
      <w:tr w:rsidR="00351812" w:rsidTr="00A07E59">
        <w:trPr>
          <w:trHeight w:val="1586"/>
        </w:trPr>
        <w:tc>
          <w:tcPr>
            <w:tcW w:w="2095" w:type="dxa"/>
            <w:vMerge/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76" w:lineRule="auto"/>
              <w:ind w:right="831"/>
              <w:rPr>
                <w:sz w:val="24"/>
              </w:rPr>
            </w:pPr>
            <w:r>
              <w:rPr>
                <w:sz w:val="24"/>
              </w:rPr>
              <w:t>Доля курсов 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 при участии (соавторстве)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351812" w:rsidRDefault="00351812" w:rsidP="00983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351812" w:rsidRDefault="00351812" w:rsidP="0098357A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351812" w:rsidRDefault="00351812" w:rsidP="0098357A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</w:tr>
      <w:tr w:rsidR="00351812" w:rsidTr="00A07E59">
        <w:trPr>
          <w:trHeight w:val="952"/>
        </w:trPr>
        <w:tc>
          <w:tcPr>
            <w:tcW w:w="2095" w:type="dxa"/>
            <w:vMerge/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351812" w:rsidRDefault="00351812" w:rsidP="0098357A">
            <w:pPr>
              <w:pStyle w:val="TableParagraph"/>
              <w:spacing w:before="9" w:line="31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программ на базе ОО, разработанных при участии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(соавторстве)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</w:tr>
      <w:tr w:rsidR="00351812" w:rsidTr="00B1408B">
        <w:trPr>
          <w:trHeight w:val="963"/>
        </w:trPr>
        <w:tc>
          <w:tcPr>
            <w:tcW w:w="2095" w:type="dxa"/>
            <w:vMerge/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</w:p>
          <w:p w:rsidR="00351812" w:rsidRDefault="00351812" w:rsidP="0098357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приспособленного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351812" w:rsidRDefault="00351812" w:rsidP="0098357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spacing w:line="265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Имеется/не</w:t>
            </w:r>
          </w:p>
          <w:p w:rsidR="00351812" w:rsidRDefault="00351812" w:rsidP="0098357A">
            <w:pPr>
              <w:pStyle w:val="TableParagraph"/>
              <w:spacing w:before="43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351812" w:rsidTr="00A07E59">
        <w:trPr>
          <w:trHeight w:val="952"/>
        </w:trPr>
        <w:tc>
          <w:tcPr>
            <w:tcW w:w="2095" w:type="dxa"/>
            <w:vMerge/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76" w:lineRule="auto"/>
              <w:ind w:right="684"/>
              <w:rPr>
                <w:sz w:val="24"/>
              </w:rPr>
            </w:pPr>
            <w:r>
              <w:rPr>
                <w:sz w:val="24"/>
              </w:rPr>
              <w:t>Наличие оборудованных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разгрузки;</w:t>
            </w:r>
          </w:p>
          <w:p w:rsidR="00351812" w:rsidRDefault="00351812" w:rsidP="00983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рекреационных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spacing w:before="147" w:line="276" w:lineRule="auto"/>
              <w:ind w:left="614" w:right="422" w:hanging="17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Имеется</w:t>
            </w:r>
            <w:proofErr w:type="gramEnd"/>
            <w:r>
              <w:rPr>
                <w:spacing w:val="-1"/>
                <w:sz w:val="24"/>
              </w:rPr>
              <w:t>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351812" w:rsidTr="0098357A">
        <w:trPr>
          <w:trHeight w:val="633"/>
        </w:trPr>
        <w:tc>
          <w:tcPr>
            <w:tcW w:w="2095" w:type="dxa"/>
            <w:vMerge w:val="restart"/>
          </w:tcPr>
          <w:p w:rsidR="00351812" w:rsidRDefault="00351812" w:rsidP="0098357A">
            <w:pPr>
              <w:pStyle w:val="TableParagraph"/>
              <w:spacing w:line="276" w:lineRule="auto"/>
              <w:ind w:right="395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351812" w:rsidRDefault="00351812" w:rsidP="0098357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spacing w:before="147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</w:tr>
      <w:tr w:rsidR="00351812" w:rsidTr="0098357A">
        <w:trPr>
          <w:trHeight w:val="952"/>
        </w:trPr>
        <w:tc>
          <w:tcPr>
            <w:tcW w:w="2095" w:type="dxa"/>
            <w:vMerge/>
            <w:tcBorders>
              <w:top w:val="nil"/>
            </w:tcBorders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Оснащенность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кабинетов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proofErr w:type="gramEnd"/>
          </w:p>
          <w:p w:rsidR="00351812" w:rsidRDefault="00351812" w:rsidP="0098357A">
            <w:pPr>
              <w:pStyle w:val="TableParagraph"/>
              <w:spacing w:before="7" w:line="310" w:lineRule="atLeast"/>
              <w:ind w:right="1083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ФГОС/федеральными или региональными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требованиями)</w:t>
            </w:r>
            <w:proofErr w:type="gramEnd"/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</w:tr>
      <w:tr w:rsidR="00351812" w:rsidTr="0098357A">
        <w:trPr>
          <w:trHeight w:val="3809"/>
        </w:trPr>
        <w:tc>
          <w:tcPr>
            <w:tcW w:w="2095" w:type="dxa"/>
            <w:vMerge/>
            <w:tcBorders>
              <w:top w:val="nil"/>
            </w:tcBorders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78" w:lineRule="auto"/>
              <w:ind w:right="777"/>
              <w:rPr>
                <w:sz w:val="24"/>
              </w:rPr>
            </w:pPr>
            <w:r>
              <w:rPr>
                <w:sz w:val="24"/>
              </w:rPr>
              <w:t>Наличие читального зала библиотеки,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351812" w:rsidRDefault="00351812" w:rsidP="00351812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line="276" w:lineRule="auto"/>
              <w:ind w:right="582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 обеспечением возможности </w:t>
            </w:r>
            <w:r>
              <w:rPr>
                <w:spacing w:val="-3"/>
                <w:sz w:val="24"/>
              </w:rPr>
              <w:t>работы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стационарных компьютерах или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компьютеров;</w:t>
            </w:r>
          </w:p>
          <w:p w:rsidR="00351812" w:rsidRDefault="00351812" w:rsidP="00351812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ind w:left="278" w:hanging="172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медиатекой</w:t>
            </w:r>
            <w:proofErr w:type="spellEnd"/>
            <w:r>
              <w:rPr>
                <w:spacing w:val="-4"/>
                <w:sz w:val="24"/>
              </w:rPr>
              <w:t>;</w:t>
            </w:r>
          </w:p>
          <w:p w:rsidR="00351812" w:rsidRDefault="00351812" w:rsidP="00351812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before="26" w:line="276" w:lineRule="auto"/>
              <w:ind w:right="1048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оснащенного средствами сканирования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351812" w:rsidRDefault="00351812" w:rsidP="00351812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line="278" w:lineRule="auto"/>
              <w:ind w:right="1084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 выходом </w:t>
            </w:r>
            <w:r>
              <w:rPr>
                <w:spacing w:val="-3"/>
                <w:sz w:val="24"/>
              </w:rPr>
              <w:t>в интернет с компьютеров,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расположенных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помещении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библиотеки;</w:t>
            </w:r>
          </w:p>
          <w:p w:rsidR="00351812" w:rsidRDefault="00351812" w:rsidP="00351812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line="272" w:lineRule="exact"/>
              <w:ind w:left="278" w:hanging="172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возможностью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размножения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печатных</w:t>
            </w:r>
            <w:proofErr w:type="gramEnd"/>
          </w:p>
          <w:p w:rsidR="00351812" w:rsidRDefault="00351812" w:rsidP="0098357A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4"/>
                <w:sz w:val="24"/>
              </w:rPr>
              <w:t>бумажных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материалов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351812" w:rsidRDefault="00351812" w:rsidP="0098357A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нет</w:t>
            </w:r>
          </w:p>
        </w:tc>
      </w:tr>
      <w:tr w:rsidR="00351812" w:rsidTr="0098357A">
        <w:trPr>
          <w:trHeight w:val="1269"/>
        </w:trPr>
        <w:tc>
          <w:tcPr>
            <w:tcW w:w="2095" w:type="dxa"/>
            <w:vMerge/>
            <w:tcBorders>
              <w:top w:val="nil"/>
            </w:tcBorders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76" w:lineRule="auto"/>
              <w:ind w:right="442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которым обеспечена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proofErr w:type="gramEnd"/>
          </w:p>
          <w:p w:rsidR="00351812" w:rsidRDefault="00351812" w:rsidP="009835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spacing w:before="167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51812" w:rsidTr="0098357A">
        <w:trPr>
          <w:trHeight w:val="952"/>
        </w:trPr>
        <w:tc>
          <w:tcPr>
            <w:tcW w:w="2095" w:type="dxa"/>
            <w:vMerge/>
            <w:tcBorders>
              <w:top w:val="nil"/>
            </w:tcBorders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351812" w:rsidRDefault="00351812" w:rsidP="0098357A">
            <w:pPr>
              <w:pStyle w:val="TableParagraph"/>
              <w:spacing w:before="7" w:line="31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351812" w:rsidTr="0098357A">
        <w:trPr>
          <w:trHeight w:val="1588"/>
        </w:trPr>
        <w:tc>
          <w:tcPr>
            <w:tcW w:w="2095" w:type="dxa"/>
            <w:vMerge w:val="restart"/>
          </w:tcPr>
          <w:p w:rsidR="00351812" w:rsidRDefault="00351812" w:rsidP="0098357A">
            <w:pPr>
              <w:pStyle w:val="TableParagraph"/>
              <w:spacing w:line="276" w:lineRule="auto"/>
              <w:ind w:right="7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Учебно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proofErr w:type="gram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76" w:lineRule="auto"/>
              <w:ind w:right="499"/>
              <w:rPr>
                <w:sz w:val="24"/>
              </w:rPr>
            </w:pPr>
            <w:r>
              <w:rPr>
                <w:sz w:val="24"/>
              </w:rPr>
              <w:t xml:space="preserve">Количество экземпляров учебной и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 хранения библиотечного фонда,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учете,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351812" w:rsidRDefault="00351812" w:rsidP="009835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351812" w:rsidRDefault="00351812" w:rsidP="0098357A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</w:tr>
      <w:tr w:rsidR="00351812" w:rsidTr="0098357A">
        <w:trPr>
          <w:trHeight w:val="1269"/>
        </w:trPr>
        <w:tc>
          <w:tcPr>
            <w:tcW w:w="2095" w:type="dxa"/>
            <w:vMerge/>
            <w:tcBorders>
              <w:top w:val="nil"/>
            </w:tcBorders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76" w:lineRule="auto"/>
              <w:ind w:right="2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351812" w:rsidRDefault="00351812" w:rsidP="009835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51812" w:rsidRDefault="00351812" w:rsidP="0098357A">
            <w:pPr>
              <w:pStyle w:val="TableParagraph"/>
              <w:spacing w:before="31"/>
              <w:rPr>
                <w:sz w:val="24"/>
              </w:rPr>
            </w:pPr>
            <w:proofErr w:type="gramStart"/>
            <w:r>
              <w:rPr>
                <w:sz w:val="24"/>
              </w:rPr>
              <w:t>расчете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 учащегося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spacing w:before="164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</w:tr>
      <w:tr w:rsidR="00351812" w:rsidTr="0098357A">
        <w:trPr>
          <w:trHeight w:val="1269"/>
        </w:trPr>
        <w:tc>
          <w:tcPr>
            <w:tcW w:w="2095" w:type="dxa"/>
            <w:vMerge/>
            <w:tcBorders>
              <w:top w:val="nil"/>
            </w:tcBorders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Количество экземпляров научно-популярной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учете,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51812" w:rsidRDefault="00351812" w:rsidP="0098357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расчете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 учащегося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spacing w:before="165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</w:tr>
      <w:tr w:rsidR="00351812" w:rsidTr="0098357A">
        <w:trPr>
          <w:trHeight w:val="635"/>
        </w:trPr>
        <w:tc>
          <w:tcPr>
            <w:tcW w:w="2095" w:type="dxa"/>
            <w:vMerge/>
            <w:tcBorders>
              <w:top w:val="nil"/>
            </w:tcBorders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351812" w:rsidRDefault="00351812" w:rsidP="0098357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пособий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spacing w:line="265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</w:p>
          <w:p w:rsidR="00351812" w:rsidRDefault="00351812" w:rsidP="0098357A">
            <w:pPr>
              <w:pStyle w:val="TableParagraph"/>
              <w:spacing w:before="41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351812" w:rsidTr="0098357A">
        <w:trPr>
          <w:trHeight w:val="633"/>
        </w:trPr>
        <w:tc>
          <w:tcPr>
            <w:tcW w:w="2095" w:type="dxa"/>
            <w:vMerge/>
            <w:tcBorders>
              <w:top w:val="nil"/>
            </w:tcBorders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общедоступного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аннотированного</w:t>
            </w:r>
          </w:p>
          <w:p w:rsidR="00351812" w:rsidRDefault="00351812" w:rsidP="0098357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перечня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spacing w:before="147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</w:tr>
      <w:tr w:rsidR="00351812" w:rsidTr="0098357A">
        <w:trPr>
          <w:trHeight w:val="318"/>
        </w:trPr>
        <w:tc>
          <w:tcPr>
            <w:tcW w:w="2095" w:type="dxa"/>
            <w:vMerge w:val="restart"/>
          </w:tcPr>
          <w:p w:rsidR="00351812" w:rsidRDefault="00351812" w:rsidP="009835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51812" w:rsidTr="0098357A">
        <w:trPr>
          <w:trHeight w:val="952"/>
        </w:trPr>
        <w:tc>
          <w:tcPr>
            <w:tcW w:w="2095" w:type="dxa"/>
            <w:vMerge/>
            <w:tcBorders>
              <w:top w:val="nil"/>
            </w:tcBorders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76" w:lineRule="auto"/>
              <w:ind w:right="87"/>
              <w:rPr>
                <w:sz w:val="24"/>
              </w:rPr>
            </w:pPr>
            <w:r>
              <w:rPr>
                <w:sz w:val="24"/>
              </w:rPr>
              <w:t>Количество единиц электронных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351812" w:rsidRDefault="00351812" w:rsidP="00983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</w:tr>
      <w:tr w:rsidR="00351812" w:rsidTr="0098357A">
        <w:trPr>
          <w:trHeight w:val="952"/>
        </w:trPr>
        <w:tc>
          <w:tcPr>
            <w:tcW w:w="2095" w:type="dxa"/>
            <w:vMerge/>
            <w:tcBorders>
              <w:top w:val="nil"/>
            </w:tcBorders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76" w:lineRule="auto"/>
              <w:ind w:right="343"/>
              <w:rPr>
                <w:sz w:val="24"/>
              </w:rPr>
            </w:pPr>
            <w:r>
              <w:rPr>
                <w:sz w:val="24"/>
              </w:rPr>
              <w:t>Количество единиц цифровых 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351812" w:rsidRDefault="00351812" w:rsidP="009835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</w:tr>
      <w:tr w:rsidR="00351812" w:rsidTr="0098357A">
        <w:trPr>
          <w:trHeight w:val="1062"/>
        </w:trPr>
        <w:tc>
          <w:tcPr>
            <w:tcW w:w="2095" w:type="dxa"/>
            <w:vMerge/>
            <w:tcBorders>
              <w:top w:val="nil"/>
            </w:tcBorders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76" w:lineRule="auto"/>
              <w:ind w:right="7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продуктов, используемых 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spacing w:before="202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</w:tr>
      <w:tr w:rsidR="00351812" w:rsidTr="0098357A">
        <w:trPr>
          <w:trHeight w:val="1269"/>
        </w:trPr>
        <w:tc>
          <w:tcPr>
            <w:tcW w:w="2095" w:type="dxa"/>
            <w:vMerge/>
            <w:tcBorders>
              <w:top w:val="nil"/>
            </w:tcBorders>
          </w:tcPr>
          <w:p w:rsidR="00351812" w:rsidRDefault="00351812" w:rsidP="0098357A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</w:tcPr>
          <w:p w:rsidR="00351812" w:rsidRDefault="00351812" w:rsidP="0098357A">
            <w:pPr>
              <w:pStyle w:val="TableParagraph"/>
              <w:spacing w:line="276" w:lineRule="auto"/>
              <w:ind w:right="449"/>
              <w:rPr>
                <w:sz w:val="24"/>
              </w:rPr>
            </w:pPr>
            <w:r>
              <w:rPr>
                <w:sz w:val="24"/>
              </w:rPr>
              <w:t>Соответствие структуры и содержания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351812" w:rsidRDefault="00351812" w:rsidP="00983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  <w:tc>
          <w:tcPr>
            <w:tcW w:w="2047" w:type="dxa"/>
          </w:tcPr>
          <w:p w:rsidR="00351812" w:rsidRDefault="00351812" w:rsidP="0098357A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351812" w:rsidRDefault="00351812" w:rsidP="0098357A">
            <w:pPr>
              <w:pStyle w:val="TableParagraph"/>
              <w:spacing w:line="276" w:lineRule="auto"/>
              <w:ind w:left="269" w:firstLine="79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Соответствует</w:t>
            </w:r>
            <w:proofErr w:type="gramEnd"/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соответствует</w:t>
            </w:r>
          </w:p>
        </w:tc>
      </w:tr>
    </w:tbl>
    <w:p w:rsidR="00351812" w:rsidRPr="00E130A7" w:rsidRDefault="00351812" w:rsidP="00E130A7">
      <w:pPr>
        <w:spacing w:before="0" w:beforeAutospacing="0" w:after="0" w:afterAutospacing="0"/>
        <w:ind w:firstLine="567"/>
        <w:jc w:val="both"/>
        <w:rPr>
          <w:lang w:val="ru-RU"/>
        </w:rPr>
      </w:pPr>
    </w:p>
    <w:p w:rsidR="00000000" w:rsidRDefault="00AF0620"/>
    <w:sectPr w:rsidR="00000000" w:rsidSect="00AF0620">
      <w:pgSz w:w="11907" w:h="16839"/>
      <w:pgMar w:top="709" w:right="567" w:bottom="709" w:left="1134" w:header="720" w:footer="72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B5F"/>
    <w:multiLevelType w:val="hybridMultilevel"/>
    <w:tmpl w:val="BF56CEB0"/>
    <w:lvl w:ilvl="0" w:tplc="DBE80E26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0E7BAA">
      <w:numFmt w:val="bullet"/>
      <w:lvlText w:val="•"/>
      <w:lvlJc w:val="left"/>
      <w:pPr>
        <w:ind w:left="794" w:hanging="181"/>
      </w:pPr>
      <w:rPr>
        <w:rFonts w:hint="default"/>
        <w:lang w:val="ru-RU" w:eastAsia="en-US" w:bidi="ar-SA"/>
      </w:rPr>
    </w:lvl>
    <w:lvl w:ilvl="2" w:tplc="C91A8906">
      <w:numFmt w:val="bullet"/>
      <w:lvlText w:val="•"/>
      <w:lvlJc w:val="left"/>
      <w:pPr>
        <w:ind w:left="1308" w:hanging="181"/>
      </w:pPr>
      <w:rPr>
        <w:rFonts w:hint="default"/>
        <w:lang w:val="ru-RU" w:eastAsia="en-US" w:bidi="ar-SA"/>
      </w:rPr>
    </w:lvl>
    <w:lvl w:ilvl="3" w:tplc="1728B918">
      <w:numFmt w:val="bullet"/>
      <w:lvlText w:val="•"/>
      <w:lvlJc w:val="left"/>
      <w:pPr>
        <w:ind w:left="1822" w:hanging="181"/>
      </w:pPr>
      <w:rPr>
        <w:rFonts w:hint="default"/>
        <w:lang w:val="ru-RU" w:eastAsia="en-US" w:bidi="ar-SA"/>
      </w:rPr>
    </w:lvl>
    <w:lvl w:ilvl="4" w:tplc="6122EDC2">
      <w:numFmt w:val="bullet"/>
      <w:lvlText w:val="•"/>
      <w:lvlJc w:val="left"/>
      <w:pPr>
        <w:ind w:left="2336" w:hanging="181"/>
      </w:pPr>
      <w:rPr>
        <w:rFonts w:hint="default"/>
        <w:lang w:val="ru-RU" w:eastAsia="en-US" w:bidi="ar-SA"/>
      </w:rPr>
    </w:lvl>
    <w:lvl w:ilvl="5" w:tplc="F084A6BE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6" w:tplc="76F040C6">
      <w:numFmt w:val="bullet"/>
      <w:lvlText w:val="•"/>
      <w:lvlJc w:val="left"/>
      <w:pPr>
        <w:ind w:left="3364" w:hanging="181"/>
      </w:pPr>
      <w:rPr>
        <w:rFonts w:hint="default"/>
        <w:lang w:val="ru-RU" w:eastAsia="en-US" w:bidi="ar-SA"/>
      </w:rPr>
    </w:lvl>
    <w:lvl w:ilvl="7" w:tplc="7D6029CC">
      <w:numFmt w:val="bullet"/>
      <w:lvlText w:val="•"/>
      <w:lvlJc w:val="left"/>
      <w:pPr>
        <w:ind w:left="3878" w:hanging="181"/>
      </w:pPr>
      <w:rPr>
        <w:rFonts w:hint="default"/>
        <w:lang w:val="ru-RU" w:eastAsia="en-US" w:bidi="ar-SA"/>
      </w:rPr>
    </w:lvl>
    <w:lvl w:ilvl="8" w:tplc="DD86E0B6">
      <w:numFmt w:val="bullet"/>
      <w:lvlText w:val="•"/>
      <w:lvlJc w:val="left"/>
      <w:pPr>
        <w:ind w:left="4392" w:hanging="181"/>
      </w:pPr>
      <w:rPr>
        <w:rFonts w:hint="default"/>
        <w:lang w:val="ru-RU" w:eastAsia="en-US" w:bidi="ar-SA"/>
      </w:rPr>
    </w:lvl>
  </w:abstractNum>
  <w:abstractNum w:abstractNumId="1">
    <w:nsid w:val="089915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00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253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27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10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45AA1"/>
    <w:multiLevelType w:val="hybridMultilevel"/>
    <w:tmpl w:val="2ED86D12"/>
    <w:lvl w:ilvl="0" w:tplc="E86E4B02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4DC28">
      <w:numFmt w:val="bullet"/>
      <w:lvlText w:val="•"/>
      <w:lvlJc w:val="left"/>
      <w:pPr>
        <w:ind w:left="794" w:hanging="181"/>
      </w:pPr>
      <w:rPr>
        <w:rFonts w:hint="default"/>
        <w:lang w:val="ru-RU" w:eastAsia="en-US" w:bidi="ar-SA"/>
      </w:rPr>
    </w:lvl>
    <w:lvl w:ilvl="2" w:tplc="AD646866">
      <w:numFmt w:val="bullet"/>
      <w:lvlText w:val="•"/>
      <w:lvlJc w:val="left"/>
      <w:pPr>
        <w:ind w:left="1308" w:hanging="181"/>
      </w:pPr>
      <w:rPr>
        <w:rFonts w:hint="default"/>
        <w:lang w:val="ru-RU" w:eastAsia="en-US" w:bidi="ar-SA"/>
      </w:rPr>
    </w:lvl>
    <w:lvl w:ilvl="3" w:tplc="94F4C5B0">
      <w:numFmt w:val="bullet"/>
      <w:lvlText w:val="•"/>
      <w:lvlJc w:val="left"/>
      <w:pPr>
        <w:ind w:left="1822" w:hanging="181"/>
      </w:pPr>
      <w:rPr>
        <w:rFonts w:hint="default"/>
        <w:lang w:val="ru-RU" w:eastAsia="en-US" w:bidi="ar-SA"/>
      </w:rPr>
    </w:lvl>
    <w:lvl w:ilvl="4" w:tplc="A97C8036">
      <w:numFmt w:val="bullet"/>
      <w:lvlText w:val="•"/>
      <w:lvlJc w:val="left"/>
      <w:pPr>
        <w:ind w:left="2336" w:hanging="181"/>
      </w:pPr>
      <w:rPr>
        <w:rFonts w:hint="default"/>
        <w:lang w:val="ru-RU" w:eastAsia="en-US" w:bidi="ar-SA"/>
      </w:rPr>
    </w:lvl>
    <w:lvl w:ilvl="5" w:tplc="404049AE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6" w:tplc="F7B0A14C">
      <w:numFmt w:val="bullet"/>
      <w:lvlText w:val="•"/>
      <w:lvlJc w:val="left"/>
      <w:pPr>
        <w:ind w:left="3364" w:hanging="181"/>
      </w:pPr>
      <w:rPr>
        <w:rFonts w:hint="default"/>
        <w:lang w:val="ru-RU" w:eastAsia="en-US" w:bidi="ar-SA"/>
      </w:rPr>
    </w:lvl>
    <w:lvl w:ilvl="7" w:tplc="681EC0A8">
      <w:numFmt w:val="bullet"/>
      <w:lvlText w:val="•"/>
      <w:lvlJc w:val="left"/>
      <w:pPr>
        <w:ind w:left="3878" w:hanging="181"/>
      </w:pPr>
      <w:rPr>
        <w:rFonts w:hint="default"/>
        <w:lang w:val="ru-RU" w:eastAsia="en-US" w:bidi="ar-SA"/>
      </w:rPr>
    </w:lvl>
    <w:lvl w:ilvl="8" w:tplc="6D84F2BA">
      <w:numFmt w:val="bullet"/>
      <w:lvlText w:val="•"/>
      <w:lvlJc w:val="left"/>
      <w:pPr>
        <w:ind w:left="4392" w:hanging="181"/>
      </w:pPr>
      <w:rPr>
        <w:rFonts w:hint="default"/>
        <w:lang w:val="ru-RU" w:eastAsia="en-US" w:bidi="ar-SA"/>
      </w:rPr>
    </w:lvl>
  </w:abstractNum>
  <w:abstractNum w:abstractNumId="7">
    <w:nsid w:val="307B1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A6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C4314"/>
    <w:multiLevelType w:val="hybridMultilevel"/>
    <w:tmpl w:val="11F8DE82"/>
    <w:lvl w:ilvl="0" w:tplc="A25AF77E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3AF340">
      <w:numFmt w:val="bullet"/>
      <w:lvlText w:val="•"/>
      <w:lvlJc w:val="left"/>
      <w:pPr>
        <w:ind w:left="794" w:hanging="181"/>
      </w:pPr>
      <w:rPr>
        <w:rFonts w:hint="default"/>
        <w:lang w:val="ru-RU" w:eastAsia="en-US" w:bidi="ar-SA"/>
      </w:rPr>
    </w:lvl>
    <w:lvl w:ilvl="2" w:tplc="7234A98A">
      <w:numFmt w:val="bullet"/>
      <w:lvlText w:val="•"/>
      <w:lvlJc w:val="left"/>
      <w:pPr>
        <w:ind w:left="1308" w:hanging="181"/>
      </w:pPr>
      <w:rPr>
        <w:rFonts w:hint="default"/>
        <w:lang w:val="ru-RU" w:eastAsia="en-US" w:bidi="ar-SA"/>
      </w:rPr>
    </w:lvl>
    <w:lvl w:ilvl="3" w:tplc="B87039F6">
      <w:numFmt w:val="bullet"/>
      <w:lvlText w:val="•"/>
      <w:lvlJc w:val="left"/>
      <w:pPr>
        <w:ind w:left="1822" w:hanging="181"/>
      </w:pPr>
      <w:rPr>
        <w:rFonts w:hint="default"/>
        <w:lang w:val="ru-RU" w:eastAsia="en-US" w:bidi="ar-SA"/>
      </w:rPr>
    </w:lvl>
    <w:lvl w:ilvl="4" w:tplc="FD5C7964">
      <w:numFmt w:val="bullet"/>
      <w:lvlText w:val="•"/>
      <w:lvlJc w:val="left"/>
      <w:pPr>
        <w:ind w:left="2336" w:hanging="181"/>
      </w:pPr>
      <w:rPr>
        <w:rFonts w:hint="default"/>
        <w:lang w:val="ru-RU" w:eastAsia="en-US" w:bidi="ar-SA"/>
      </w:rPr>
    </w:lvl>
    <w:lvl w:ilvl="5" w:tplc="869A5EEC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6" w:tplc="F1586C7E">
      <w:numFmt w:val="bullet"/>
      <w:lvlText w:val="•"/>
      <w:lvlJc w:val="left"/>
      <w:pPr>
        <w:ind w:left="3364" w:hanging="181"/>
      </w:pPr>
      <w:rPr>
        <w:rFonts w:hint="default"/>
        <w:lang w:val="ru-RU" w:eastAsia="en-US" w:bidi="ar-SA"/>
      </w:rPr>
    </w:lvl>
    <w:lvl w:ilvl="7" w:tplc="9B92D5D0">
      <w:numFmt w:val="bullet"/>
      <w:lvlText w:val="•"/>
      <w:lvlJc w:val="left"/>
      <w:pPr>
        <w:ind w:left="3878" w:hanging="181"/>
      </w:pPr>
      <w:rPr>
        <w:rFonts w:hint="default"/>
        <w:lang w:val="ru-RU" w:eastAsia="en-US" w:bidi="ar-SA"/>
      </w:rPr>
    </w:lvl>
    <w:lvl w:ilvl="8" w:tplc="409AD8E2">
      <w:numFmt w:val="bullet"/>
      <w:lvlText w:val="•"/>
      <w:lvlJc w:val="left"/>
      <w:pPr>
        <w:ind w:left="4392" w:hanging="181"/>
      </w:pPr>
      <w:rPr>
        <w:rFonts w:hint="default"/>
        <w:lang w:val="ru-RU" w:eastAsia="en-US" w:bidi="ar-SA"/>
      </w:rPr>
    </w:lvl>
  </w:abstractNum>
  <w:abstractNum w:abstractNumId="10">
    <w:nsid w:val="41371CD9"/>
    <w:multiLevelType w:val="hybridMultilevel"/>
    <w:tmpl w:val="AA202C02"/>
    <w:lvl w:ilvl="0" w:tplc="B2D63D34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5445E2">
      <w:numFmt w:val="bullet"/>
      <w:lvlText w:val="•"/>
      <w:lvlJc w:val="left"/>
      <w:pPr>
        <w:ind w:left="632" w:hanging="181"/>
      </w:pPr>
      <w:rPr>
        <w:rFonts w:hint="default"/>
        <w:lang w:val="ru-RU" w:eastAsia="en-US" w:bidi="ar-SA"/>
      </w:rPr>
    </w:lvl>
    <w:lvl w:ilvl="2" w:tplc="585295CE">
      <w:numFmt w:val="bullet"/>
      <w:lvlText w:val="•"/>
      <w:lvlJc w:val="left"/>
      <w:pPr>
        <w:ind w:left="1164" w:hanging="181"/>
      </w:pPr>
      <w:rPr>
        <w:rFonts w:hint="default"/>
        <w:lang w:val="ru-RU" w:eastAsia="en-US" w:bidi="ar-SA"/>
      </w:rPr>
    </w:lvl>
    <w:lvl w:ilvl="3" w:tplc="A93290DC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4" w:tplc="BC7087F6">
      <w:numFmt w:val="bullet"/>
      <w:lvlText w:val="•"/>
      <w:lvlJc w:val="left"/>
      <w:pPr>
        <w:ind w:left="2228" w:hanging="181"/>
      </w:pPr>
      <w:rPr>
        <w:rFonts w:hint="default"/>
        <w:lang w:val="ru-RU" w:eastAsia="en-US" w:bidi="ar-SA"/>
      </w:rPr>
    </w:lvl>
    <w:lvl w:ilvl="5" w:tplc="9250A3D8">
      <w:numFmt w:val="bullet"/>
      <w:lvlText w:val="•"/>
      <w:lvlJc w:val="left"/>
      <w:pPr>
        <w:ind w:left="2760" w:hanging="181"/>
      </w:pPr>
      <w:rPr>
        <w:rFonts w:hint="default"/>
        <w:lang w:val="ru-RU" w:eastAsia="en-US" w:bidi="ar-SA"/>
      </w:rPr>
    </w:lvl>
    <w:lvl w:ilvl="6" w:tplc="2B0A6E56">
      <w:numFmt w:val="bullet"/>
      <w:lvlText w:val="•"/>
      <w:lvlJc w:val="left"/>
      <w:pPr>
        <w:ind w:left="3292" w:hanging="181"/>
      </w:pPr>
      <w:rPr>
        <w:rFonts w:hint="default"/>
        <w:lang w:val="ru-RU" w:eastAsia="en-US" w:bidi="ar-SA"/>
      </w:rPr>
    </w:lvl>
    <w:lvl w:ilvl="7" w:tplc="65945E9C">
      <w:numFmt w:val="bullet"/>
      <w:lvlText w:val="•"/>
      <w:lvlJc w:val="left"/>
      <w:pPr>
        <w:ind w:left="3824" w:hanging="181"/>
      </w:pPr>
      <w:rPr>
        <w:rFonts w:hint="default"/>
        <w:lang w:val="ru-RU" w:eastAsia="en-US" w:bidi="ar-SA"/>
      </w:rPr>
    </w:lvl>
    <w:lvl w:ilvl="8" w:tplc="032C0A40">
      <w:numFmt w:val="bullet"/>
      <w:lvlText w:val="•"/>
      <w:lvlJc w:val="left"/>
      <w:pPr>
        <w:ind w:left="4356" w:hanging="181"/>
      </w:pPr>
      <w:rPr>
        <w:rFonts w:hint="default"/>
        <w:lang w:val="ru-RU" w:eastAsia="en-US" w:bidi="ar-SA"/>
      </w:rPr>
    </w:lvl>
  </w:abstractNum>
  <w:abstractNum w:abstractNumId="11">
    <w:nsid w:val="4BDD2A4F"/>
    <w:multiLevelType w:val="hybridMultilevel"/>
    <w:tmpl w:val="A38CE300"/>
    <w:lvl w:ilvl="0" w:tplc="36629521">
      <w:start w:val="1"/>
      <w:numFmt w:val="decimal"/>
      <w:lvlText w:val="%1."/>
      <w:lvlJc w:val="left"/>
      <w:pPr>
        <w:ind w:left="720" w:hanging="360"/>
      </w:pPr>
    </w:lvl>
    <w:lvl w:ilvl="1" w:tplc="36629521" w:tentative="1">
      <w:start w:val="1"/>
      <w:numFmt w:val="lowerLetter"/>
      <w:lvlText w:val="%2."/>
      <w:lvlJc w:val="left"/>
      <w:pPr>
        <w:ind w:left="1440" w:hanging="360"/>
      </w:pPr>
    </w:lvl>
    <w:lvl w:ilvl="2" w:tplc="36629521" w:tentative="1">
      <w:start w:val="1"/>
      <w:numFmt w:val="lowerRoman"/>
      <w:lvlText w:val="%3."/>
      <w:lvlJc w:val="right"/>
      <w:pPr>
        <w:ind w:left="2160" w:hanging="180"/>
      </w:pPr>
    </w:lvl>
    <w:lvl w:ilvl="3" w:tplc="36629521" w:tentative="1">
      <w:start w:val="1"/>
      <w:numFmt w:val="decimal"/>
      <w:lvlText w:val="%4."/>
      <w:lvlJc w:val="left"/>
      <w:pPr>
        <w:ind w:left="2880" w:hanging="360"/>
      </w:pPr>
    </w:lvl>
    <w:lvl w:ilvl="4" w:tplc="36629521" w:tentative="1">
      <w:start w:val="1"/>
      <w:numFmt w:val="lowerLetter"/>
      <w:lvlText w:val="%5."/>
      <w:lvlJc w:val="left"/>
      <w:pPr>
        <w:ind w:left="3600" w:hanging="360"/>
      </w:pPr>
    </w:lvl>
    <w:lvl w:ilvl="5" w:tplc="36629521" w:tentative="1">
      <w:start w:val="1"/>
      <w:numFmt w:val="lowerRoman"/>
      <w:lvlText w:val="%6."/>
      <w:lvlJc w:val="right"/>
      <w:pPr>
        <w:ind w:left="4320" w:hanging="180"/>
      </w:pPr>
    </w:lvl>
    <w:lvl w:ilvl="6" w:tplc="36629521" w:tentative="1">
      <w:start w:val="1"/>
      <w:numFmt w:val="decimal"/>
      <w:lvlText w:val="%7."/>
      <w:lvlJc w:val="left"/>
      <w:pPr>
        <w:ind w:left="5040" w:hanging="360"/>
      </w:pPr>
    </w:lvl>
    <w:lvl w:ilvl="7" w:tplc="36629521" w:tentative="1">
      <w:start w:val="1"/>
      <w:numFmt w:val="lowerLetter"/>
      <w:lvlText w:val="%8."/>
      <w:lvlJc w:val="left"/>
      <w:pPr>
        <w:ind w:left="5760" w:hanging="360"/>
      </w:pPr>
    </w:lvl>
    <w:lvl w:ilvl="8" w:tplc="366295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41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F50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722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932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A22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DB4DF5"/>
    <w:multiLevelType w:val="hybridMultilevel"/>
    <w:tmpl w:val="F8162306"/>
    <w:lvl w:ilvl="0" w:tplc="79139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95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5F1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6D7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3"/>
  </w:num>
  <w:num w:numId="5">
    <w:abstractNumId w:val="5"/>
  </w:num>
  <w:num w:numId="6">
    <w:abstractNumId w:val="3"/>
  </w:num>
  <w:num w:numId="7">
    <w:abstractNumId w:val="19"/>
  </w:num>
  <w:num w:numId="8">
    <w:abstractNumId w:val="1"/>
  </w:num>
  <w:num w:numId="9">
    <w:abstractNumId w:val="16"/>
  </w:num>
  <w:num w:numId="10">
    <w:abstractNumId w:val="20"/>
  </w:num>
  <w:num w:numId="11">
    <w:abstractNumId w:val="18"/>
  </w:num>
  <w:num w:numId="12">
    <w:abstractNumId w:val="12"/>
  </w:num>
  <w:num w:numId="13">
    <w:abstractNumId w:val="8"/>
  </w:num>
  <w:num w:numId="14">
    <w:abstractNumId w:val="4"/>
  </w:num>
  <w:num w:numId="15">
    <w:abstractNumId w:val="15"/>
  </w:num>
  <w:num w:numId="16">
    <w:abstractNumId w:val="0"/>
  </w:num>
  <w:num w:numId="17">
    <w:abstractNumId w:val="6"/>
  </w:num>
  <w:num w:numId="18">
    <w:abstractNumId w:val="9"/>
  </w:num>
  <w:num w:numId="19">
    <w:abstractNumId w:val="10"/>
  </w:num>
  <w:num w:numId="20">
    <w:abstractNumId w:val="17"/>
  </w:num>
  <w:num w:numId="21">
    <w:abstractNumId w:val="1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4582"/>
    <w:rsid w:val="00085C09"/>
    <w:rsid w:val="00215D86"/>
    <w:rsid w:val="002C2CA3"/>
    <w:rsid w:val="002D33B1"/>
    <w:rsid w:val="002D3591"/>
    <w:rsid w:val="003514A0"/>
    <w:rsid w:val="00351812"/>
    <w:rsid w:val="003A111D"/>
    <w:rsid w:val="00480326"/>
    <w:rsid w:val="004A3B6A"/>
    <w:rsid w:val="004B23BC"/>
    <w:rsid w:val="004F7E17"/>
    <w:rsid w:val="00577442"/>
    <w:rsid w:val="005A05CE"/>
    <w:rsid w:val="00653AF6"/>
    <w:rsid w:val="007044B5"/>
    <w:rsid w:val="00783EFE"/>
    <w:rsid w:val="008F587B"/>
    <w:rsid w:val="009877F3"/>
    <w:rsid w:val="009A5D57"/>
    <w:rsid w:val="009C2917"/>
    <w:rsid w:val="00A35BEF"/>
    <w:rsid w:val="00A76501"/>
    <w:rsid w:val="00AF0620"/>
    <w:rsid w:val="00AF2021"/>
    <w:rsid w:val="00B73A5A"/>
    <w:rsid w:val="00BE2587"/>
    <w:rsid w:val="00D95918"/>
    <w:rsid w:val="00DE7E40"/>
    <w:rsid w:val="00E130A7"/>
    <w:rsid w:val="00E4313E"/>
    <w:rsid w:val="00E438A1"/>
    <w:rsid w:val="00E82F21"/>
    <w:rsid w:val="00EE0C96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45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58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130A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130A7"/>
    <w:pPr>
      <w:widowControl w:val="0"/>
      <w:autoSpaceDE w:val="0"/>
      <w:autoSpaceDN w:val="0"/>
      <w:spacing w:before="0" w:beforeAutospacing="0" w:after="0" w:afterAutospacing="0"/>
      <w:ind w:left="699" w:hanging="358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E130A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E130A7"/>
    <w:pPr>
      <w:widowControl w:val="0"/>
      <w:autoSpaceDE w:val="0"/>
      <w:autoSpaceDN w:val="0"/>
      <w:spacing w:before="5" w:beforeAutospacing="0" w:after="0" w:afterAutospacing="0"/>
      <w:ind w:left="159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E130A7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character" w:customStyle="1" w:styleId="DefaultParagraphFontPHPDOCX">
    <w:name w:val="Default Paragraph Font PHPDOCX"/>
    <w:uiPriority w:val="1"/>
    <w:semiHidden/>
    <w:unhideWhenUsed/>
    <w:rsid w:val="00D95918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D95918"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D95918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890180139" Type="http://schemas.microsoft.com/office/2011/relationships/people" Target="people.xml"/><Relationship Id="rId5" Type="http://schemas.openxmlformats.org/officeDocument/2006/relationships/image" Target="media/image1.png"/><Relationship Id="rId923598771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4557</Words>
  <Characters>25979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школа-2</cp:lastModifiedBy>
  <cp:revision>6</cp:revision>
  <cp:lastPrinted>2023-11-03T07:30:00Z</cp:lastPrinted>
  <dcterms:created xsi:type="dcterms:W3CDTF">2023-11-03T07:23:00Z</dcterms:created>
  <dcterms:modified xsi:type="dcterms:W3CDTF">2024-06-04T13:55:00Z</dcterms:modified>
</cp:coreProperties>
</file>